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9BA74EC" w14:textId="77777777" w:rsidR="00862856" w:rsidRPr="00EA3F87" w:rsidRDefault="00EA3F87">
      <w:pPr>
        <w:jc w:val="right"/>
        <w:rPr>
          <w:sz w:val="20"/>
          <w:szCs w:val="20"/>
        </w:rPr>
      </w:pPr>
      <w:r w:rsidRPr="00EA3F87">
        <w:rPr>
          <w:sz w:val="20"/>
          <w:szCs w:val="20"/>
        </w:rPr>
        <w:t>Załącznik nr 6 do ZW 121/2020</w:t>
      </w:r>
    </w:p>
    <w:tbl>
      <w:tblPr>
        <w:tblStyle w:val="a"/>
        <w:tblW w:w="9230" w:type="dxa"/>
        <w:tblInd w:w="-8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862856" w:rsidRPr="00EA3F87" w14:paraId="36E3D7EE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6D5B08" w14:textId="77777777" w:rsidR="00862856" w:rsidRPr="00EA3F87" w:rsidRDefault="00EA3F87">
            <w:pPr>
              <w:rPr>
                <w:b/>
                <w:sz w:val="22"/>
                <w:szCs w:val="22"/>
              </w:rPr>
            </w:pPr>
            <w:r w:rsidRPr="00EA3F87">
              <w:rPr>
                <w:b/>
                <w:sz w:val="22"/>
                <w:szCs w:val="22"/>
              </w:rPr>
              <w:t>WYDZIAŁ ZARZĄDZANIA</w:t>
            </w:r>
          </w:p>
          <w:p w14:paraId="2C4A015F" w14:textId="77777777" w:rsidR="00862856" w:rsidRPr="00EA3F87" w:rsidRDefault="00862856">
            <w:pPr>
              <w:rPr>
                <w:b/>
                <w:sz w:val="22"/>
                <w:szCs w:val="22"/>
              </w:rPr>
            </w:pPr>
          </w:p>
          <w:p w14:paraId="2E236D95" w14:textId="77777777" w:rsidR="00862856" w:rsidRPr="00EA3F87" w:rsidRDefault="00EA3F87">
            <w:pPr>
              <w:pStyle w:val="Nagwek2"/>
              <w:jc w:val="center"/>
              <w:rPr>
                <w:sz w:val="22"/>
                <w:szCs w:val="22"/>
              </w:rPr>
            </w:pPr>
            <w:r w:rsidRPr="00EA3F87">
              <w:rPr>
                <w:sz w:val="22"/>
                <w:szCs w:val="22"/>
              </w:rPr>
              <w:t>KARTA PRZEDMIOTU</w:t>
            </w:r>
          </w:p>
          <w:p w14:paraId="62CBB6F4" w14:textId="77777777" w:rsidR="00862856" w:rsidRPr="00EA3F87" w:rsidRDefault="00EA3F87" w:rsidP="00EA3F87">
            <w:pPr>
              <w:pStyle w:val="Nagwek2"/>
              <w:numPr>
                <w:ilvl w:val="0"/>
                <w:numId w:val="0"/>
              </w:numPr>
              <w:ind w:left="576" w:hanging="576"/>
              <w:rPr>
                <w:sz w:val="22"/>
                <w:szCs w:val="22"/>
              </w:rPr>
            </w:pPr>
            <w:r w:rsidRPr="00EA3F87">
              <w:rPr>
                <w:sz w:val="22"/>
                <w:szCs w:val="22"/>
              </w:rPr>
              <w:t>Nazwa przedmiotu w języku polskim: Rozwijanie kompetencji kulturowych</w:t>
            </w:r>
          </w:p>
          <w:p w14:paraId="3C36ACBF" w14:textId="77777777" w:rsidR="00862856" w:rsidRPr="00EA3F87" w:rsidRDefault="00EA3F87">
            <w:pPr>
              <w:ind w:left="560" w:hanging="560"/>
              <w:rPr>
                <w:b/>
                <w:sz w:val="22"/>
                <w:szCs w:val="22"/>
              </w:rPr>
            </w:pPr>
            <w:r w:rsidRPr="00EA3F87">
              <w:rPr>
                <w:b/>
                <w:sz w:val="22"/>
                <w:szCs w:val="22"/>
              </w:rPr>
              <w:t xml:space="preserve">Nazwa przedmiotu w języku angielskim: Developing </w:t>
            </w:r>
            <w:proofErr w:type="spellStart"/>
            <w:r w:rsidRPr="00EA3F87">
              <w:rPr>
                <w:b/>
                <w:sz w:val="22"/>
                <w:szCs w:val="22"/>
              </w:rPr>
              <w:t>cultural</w:t>
            </w:r>
            <w:proofErr w:type="spellEnd"/>
            <w:r w:rsidRPr="00EA3F87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A3F87">
              <w:rPr>
                <w:b/>
                <w:sz w:val="22"/>
                <w:szCs w:val="22"/>
              </w:rPr>
              <w:t>competences</w:t>
            </w:r>
            <w:proofErr w:type="spellEnd"/>
          </w:p>
          <w:p w14:paraId="188DE9C4" w14:textId="77777777" w:rsidR="00862856" w:rsidRPr="00EA3F87" w:rsidRDefault="00EA3F87" w:rsidP="00EA3F87">
            <w:pPr>
              <w:pStyle w:val="Nagwek2"/>
              <w:ind w:left="0" w:firstLine="0"/>
              <w:rPr>
                <w:sz w:val="22"/>
                <w:szCs w:val="22"/>
              </w:rPr>
            </w:pPr>
            <w:r w:rsidRPr="00EA3F87">
              <w:rPr>
                <w:sz w:val="22"/>
                <w:szCs w:val="22"/>
              </w:rPr>
              <w:t>Kierunek studiów (jeśli dotyczy): Zarządzanie</w:t>
            </w:r>
          </w:p>
          <w:p w14:paraId="174DB788" w14:textId="77777777" w:rsidR="00862856" w:rsidRPr="00EA3F87" w:rsidRDefault="00EA3F87" w:rsidP="00EA3F87">
            <w:pPr>
              <w:pStyle w:val="Nagwek2"/>
              <w:ind w:left="0" w:firstLine="0"/>
              <w:rPr>
                <w:sz w:val="22"/>
                <w:szCs w:val="22"/>
              </w:rPr>
            </w:pPr>
            <w:r w:rsidRPr="00EA3F87">
              <w:rPr>
                <w:sz w:val="22"/>
                <w:szCs w:val="22"/>
              </w:rPr>
              <w:t>Specjalność (jeśli dotyczy): Human Resource Management</w:t>
            </w:r>
          </w:p>
          <w:p w14:paraId="1B86A025" w14:textId="77777777" w:rsidR="00862856" w:rsidRPr="00EA3F87" w:rsidRDefault="00EA3F87">
            <w:pPr>
              <w:rPr>
                <w:b/>
                <w:sz w:val="22"/>
                <w:szCs w:val="22"/>
              </w:rPr>
            </w:pPr>
            <w:r w:rsidRPr="00EA3F87">
              <w:rPr>
                <w:b/>
                <w:sz w:val="22"/>
                <w:szCs w:val="22"/>
              </w:rPr>
              <w:t xml:space="preserve">Profil: </w:t>
            </w:r>
            <w:proofErr w:type="spellStart"/>
            <w:r w:rsidRPr="00EA3F87">
              <w:rPr>
                <w:b/>
                <w:sz w:val="22"/>
                <w:szCs w:val="22"/>
              </w:rPr>
              <w:t>ogólnoakademicki</w:t>
            </w:r>
            <w:proofErr w:type="spellEnd"/>
          </w:p>
          <w:p w14:paraId="16BA66B6" w14:textId="77777777" w:rsidR="00862856" w:rsidRPr="00EA3F87" w:rsidRDefault="00EA3F87">
            <w:pPr>
              <w:rPr>
                <w:b/>
                <w:sz w:val="22"/>
                <w:szCs w:val="22"/>
              </w:rPr>
            </w:pPr>
            <w:r w:rsidRPr="00EA3F87">
              <w:rPr>
                <w:b/>
                <w:sz w:val="22"/>
                <w:szCs w:val="22"/>
              </w:rPr>
              <w:t xml:space="preserve">Poziom i forma studiów:  II stopień, stacjonarna </w:t>
            </w:r>
          </w:p>
          <w:p w14:paraId="08032199" w14:textId="77777777" w:rsidR="00862856" w:rsidRPr="00EA3F87" w:rsidRDefault="00EA3F87">
            <w:pPr>
              <w:rPr>
                <w:b/>
                <w:sz w:val="22"/>
                <w:szCs w:val="22"/>
                <w:highlight w:val="yellow"/>
              </w:rPr>
            </w:pPr>
            <w:r w:rsidRPr="00EA3F87">
              <w:rPr>
                <w:b/>
                <w:sz w:val="22"/>
                <w:szCs w:val="22"/>
              </w:rPr>
              <w:t>Rodzaj przedmiotu:</w:t>
            </w:r>
            <w:r w:rsidRPr="00EA3F87">
              <w:rPr>
                <w:b/>
                <w:sz w:val="22"/>
                <w:szCs w:val="22"/>
              </w:rPr>
              <w:tab/>
              <w:t xml:space="preserve">wybieralny </w:t>
            </w:r>
          </w:p>
          <w:p w14:paraId="7B2C9703" w14:textId="77777777" w:rsidR="00862856" w:rsidRPr="00EA3F87" w:rsidRDefault="00EA3F87">
            <w:pPr>
              <w:rPr>
                <w:b/>
                <w:sz w:val="22"/>
                <w:szCs w:val="22"/>
                <w:highlight w:val="yellow"/>
              </w:rPr>
            </w:pPr>
            <w:r w:rsidRPr="00EA3F87">
              <w:rPr>
                <w:b/>
                <w:sz w:val="22"/>
                <w:szCs w:val="22"/>
              </w:rPr>
              <w:t>Kod przedmiotu: W08ZZZ-SM8032S</w:t>
            </w:r>
          </w:p>
          <w:p w14:paraId="78AA4346" w14:textId="77777777" w:rsidR="00862856" w:rsidRPr="00EA3F87" w:rsidRDefault="00EA3F87">
            <w:pPr>
              <w:rPr>
                <w:b/>
                <w:sz w:val="22"/>
                <w:szCs w:val="22"/>
              </w:rPr>
            </w:pPr>
            <w:r w:rsidRPr="00EA3F87">
              <w:rPr>
                <w:b/>
                <w:sz w:val="22"/>
                <w:szCs w:val="22"/>
              </w:rPr>
              <w:t>Grupa kursów: NIE</w:t>
            </w:r>
          </w:p>
        </w:tc>
      </w:tr>
    </w:tbl>
    <w:p w14:paraId="3FA92594" w14:textId="77777777" w:rsidR="00862856" w:rsidRPr="00EA3F87" w:rsidRDefault="00862856">
      <w:pPr>
        <w:rPr>
          <w:sz w:val="20"/>
          <w:szCs w:val="20"/>
        </w:rPr>
      </w:pPr>
    </w:p>
    <w:tbl>
      <w:tblPr>
        <w:tblStyle w:val="a0"/>
        <w:tblW w:w="9290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45"/>
        <w:gridCol w:w="1117"/>
        <w:gridCol w:w="1257"/>
        <w:gridCol w:w="1426"/>
        <w:gridCol w:w="1241"/>
        <w:gridCol w:w="1304"/>
      </w:tblGrid>
      <w:tr w:rsidR="00862856" w:rsidRPr="00EA3F87" w14:paraId="11CA6008" w14:textId="77777777" w:rsidTr="00EA3F87">
        <w:tc>
          <w:tcPr>
            <w:tcW w:w="2945" w:type="dxa"/>
          </w:tcPr>
          <w:p w14:paraId="57136965" w14:textId="77777777" w:rsidR="00862856" w:rsidRPr="00EA3F87" w:rsidRDefault="00862856">
            <w:pPr>
              <w:rPr>
                <w:sz w:val="20"/>
                <w:szCs w:val="20"/>
              </w:rPr>
            </w:pPr>
          </w:p>
        </w:tc>
        <w:tc>
          <w:tcPr>
            <w:tcW w:w="1117" w:type="dxa"/>
          </w:tcPr>
          <w:p w14:paraId="1EBF1E3C" w14:textId="77777777" w:rsidR="00862856" w:rsidRPr="00EA3F87" w:rsidRDefault="00EA3F87">
            <w:pPr>
              <w:rPr>
                <w:sz w:val="20"/>
                <w:szCs w:val="20"/>
              </w:rPr>
            </w:pPr>
            <w:r w:rsidRPr="00EA3F87">
              <w:rPr>
                <w:sz w:val="20"/>
                <w:szCs w:val="20"/>
              </w:rPr>
              <w:t>Wykład</w:t>
            </w:r>
          </w:p>
        </w:tc>
        <w:tc>
          <w:tcPr>
            <w:tcW w:w="1257" w:type="dxa"/>
          </w:tcPr>
          <w:p w14:paraId="24F7B5C5" w14:textId="77777777" w:rsidR="00862856" w:rsidRPr="00EA3F87" w:rsidRDefault="00EA3F87">
            <w:pPr>
              <w:rPr>
                <w:sz w:val="20"/>
                <w:szCs w:val="20"/>
              </w:rPr>
            </w:pPr>
            <w:r w:rsidRPr="00EA3F87">
              <w:rPr>
                <w:sz w:val="20"/>
                <w:szCs w:val="20"/>
              </w:rPr>
              <w:t>Ćwiczenia</w:t>
            </w:r>
          </w:p>
        </w:tc>
        <w:tc>
          <w:tcPr>
            <w:tcW w:w="1426" w:type="dxa"/>
          </w:tcPr>
          <w:p w14:paraId="4E051577" w14:textId="77777777" w:rsidR="00862856" w:rsidRPr="00EA3F87" w:rsidRDefault="00EA3F87">
            <w:pPr>
              <w:rPr>
                <w:sz w:val="20"/>
                <w:szCs w:val="20"/>
              </w:rPr>
            </w:pPr>
            <w:r w:rsidRPr="00EA3F87">
              <w:rPr>
                <w:sz w:val="20"/>
                <w:szCs w:val="20"/>
              </w:rPr>
              <w:t>Laboratorium</w:t>
            </w:r>
          </w:p>
        </w:tc>
        <w:tc>
          <w:tcPr>
            <w:tcW w:w="1241" w:type="dxa"/>
          </w:tcPr>
          <w:p w14:paraId="34155A56" w14:textId="77777777" w:rsidR="00862856" w:rsidRPr="00EA3F87" w:rsidRDefault="00EA3F87">
            <w:pPr>
              <w:rPr>
                <w:sz w:val="20"/>
                <w:szCs w:val="20"/>
              </w:rPr>
            </w:pPr>
            <w:r w:rsidRPr="00EA3F87">
              <w:rPr>
                <w:sz w:val="20"/>
                <w:szCs w:val="20"/>
              </w:rPr>
              <w:t>Projekt</w:t>
            </w:r>
          </w:p>
        </w:tc>
        <w:tc>
          <w:tcPr>
            <w:tcW w:w="1304" w:type="dxa"/>
          </w:tcPr>
          <w:p w14:paraId="3237627F" w14:textId="77777777" w:rsidR="00862856" w:rsidRPr="00EA3F87" w:rsidRDefault="00EA3F87">
            <w:pPr>
              <w:rPr>
                <w:sz w:val="20"/>
                <w:szCs w:val="20"/>
              </w:rPr>
            </w:pPr>
            <w:r w:rsidRPr="00EA3F87">
              <w:rPr>
                <w:sz w:val="20"/>
                <w:szCs w:val="20"/>
              </w:rPr>
              <w:t>Seminarium</w:t>
            </w:r>
          </w:p>
        </w:tc>
      </w:tr>
      <w:tr w:rsidR="00862856" w:rsidRPr="00EA3F87" w14:paraId="29C6F59B" w14:textId="77777777" w:rsidTr="00EA3F87">
        <w:tc>
          <w:tcPr>
            <w:tcW w:w="2945" w:type="dxa"/>
          </w:tcPr>
          <w:p w14:paraId="1BD2C7BC" w14:textId="77777777" w:rsidR="00862856" w:rsidRPr="00EA3F87" w:rsidRDefault="00EA3F87">
            <w:pPr>
              <w:rPr>
                <w:sz w:val="20"/>
                <w:szCs w:val="20"/>
              </w:rPr>
            </w:pPr>
            <w:r w:rsidRPr="00EA3F87">
              <w:rPr>
                <w:sz w:val="20"/>
                <w:szCs w:val="20"/>
              </w:rPr>
              <w:t>Liczba godzin zajęć zorganizowanych w Uczelni (ZZU)</w:t>
            </w:r>
          </w:p>
        </w:tc>
        <w:tc>
          <w:tcPr>
            <w:tcW w:w="1117" w:type="dxa"/>
          </w:tcPr>
          <w:p w14:paraId="00452CF3" w14:textId="77777777" w:rsidR="00862856" w:rsidRPr="00EA3F87" w:rsidRDefault="008628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7" w:type="dxa"/>
          </w:tcPr>
          <w:p w14:paraId="78DA1BD9" w14:textId="77777777" w:rsidR="00862856" w:rsidRPr="00EA3F87" w:rsidRDefault="008628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626B4F2A" w14:textId="77777777" w:rsidR="00862856" w:rsidRPr="00EA3F87" w:rsidRDefault="008628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14:paraId="49C8E5BC" w14:textId="77777777" w:rsidR="00862856" w:rsidRPr="00EA3F87" w:rsidRDefault="008628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3B223138" w14:textId="77777777" w:rsidR="00862856" w:rsidRPr="00EA3F87" w:rsidRDefault="00EA3F87">
            <w:pPr>
              <w:jc w:val="center"/>
              <w:rPr>
                <w:sz w:val="20"/>
                <w:szCs w:val="20"/>
              </w:rPr>
            </w:pPr>
            <w:r w:rsidRPr="00EA3F87">
              <w:rPr>
                <w:sz w:val="20"/>
                <w:szCs w:val="20"/>
              </w:rPr>
              <w:t>30</w:t>
            </w:r>
          </w:p>
        </w:tc>
      </w:tr>
      <w:tr w:rsidR="00862856" w:rsidRPr="00EA3F87" w14:paraId="60950F68" w14:textId="77777777" w:rsidTr="00EA3F87">
        <w:tc>
          <w:tcPr>
            <w:tcW w:w="2945" w:type="dxa"/>
          </w:tcPr>
          <w:p w14:paraId="50C900FE" w14:textId="77777777" w:rsidR="00862856" w:rsidRPr="00EA3F87" w:rsidRDefault="00EA3F87">
            <w:pPr>
              <w:rPr>
                <w:sz w:val="20"/>
                <w:szCs w:val="20"/>
              </w:rPr>
            </w:pPr>
            <w:r w:rsidRPr="00EA3F87">
              <w:rPr>
                <w:sz w:val="20"/>
                <w:szCs w:val="20"/>
              </w:rPr>
              <w:t>Liczba godzin całkowitego nakładu pracy studenta (CNPS)</w:t>
            </w:r>
          </w:p>
        </w:tc>
        <w:tc>
          <w:tcPr>
            <w:tcW w:w="1117" w:type="dxa"/>
          </w:tcPr>
          <w:p w14:paraId="4A37E744" w14:textId="77777777" w:rsidR="00862856" w:rsidRPr="00EA3F87" w:rsidRDefault="008628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7" w:type="dxa"/>
          </w:tcPr>
          <w:p w14:paraId="5DAFF11F" w14:textId="77777777" w:rsidR="00862856" w:rsidRPr="00EA3F87" w:rsidRDefault="008628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41C20ECC" w14:textId="77777777" w:rsidR="00862856" w:rsidRPr="00EA3F87" w:rsidRDefault="008628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14:paraId="4CBE8E76" w14:textId="77777777" w:rsidR="00862856" w:rsidRPr="00EA3F87" w:rsidRDefault="008628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456C235A" w14:textId="77777777" w:rsidR="00862856" w:rsidRPr="00EA3F87" w:rsidRDefault="00EA3F87">
            <w:pPr>
              <w:jc w:val="center"/>
              <w:rPr>
                <w:sz w:val="20"/>
                <w:szCs w:val="20"/>
              </w:rPr>
            </w:pPr>
            <w:r w:rsidRPr="00EA3F87">
              <w:rPr>
                <w:sz w:val="20"/>
                <w:szCs w:val="20"/>
              </w:rPr>
              <w:t>75</w:t>
            </w:r>
          </w:p>
        </w:tc>
      </w:tr>
      <w:tr w:rsidR="00862856" w:rsidRPr="00EA3F87" w14:paraId="4F5F73B9" w14:textId="77777777" w:rsidTr="00EA3F87">
        <w:tc>
          <w:tcPr>
            <w:tcW w:w="2945" w:type="dxa"/>
          </w:tcPr>
          <w:p w14:paraId="517CEF35" w14:textId="77777777" w:rsidR="00862856" w:rsidRPr="00EA3F87" w:rsidRDefault="00EA3F87">
            <w:pPr>
              <w:rPr>
                <w:sz w:val="20"/>
                <w:szCs w:val="20"/>
              </w:rPr>
            </w:pPr>
            <w:r w:rsidRPr="00EA3F87">
              <w:rPr>
                <w:sz w:val="20"/>
                <w:szCs w:val="20"/>
              </w:rPr>
              <w:t>Forma zaliczenia</w:t>
            </w:r>
          </w:p>
        </w:tc>
        <w:tc>
          <w:tcPr>
            <w:tcW w:w="1117" w:type="dxa"/>
          </w:tcPr>
          <w:p w14:paraId="40F1A9B5" w14:textId="77777777" w:rsidR="00862856" w:rsidRPr="00EA3F87" w:rsidRDefault="00862856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</w:tcPr>
          <w:p w14:paraId="12085C59" w14:textId="77777777" w:rsidR="00862856" w:rsidRPr="00EA3F87" w:rsidRDefault="00862856">
            <w:pPr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65CB82C5" w14:textId="77777777" w:rsidR="00862856" w:rsidRPr="00EA3F87" w:rsidRDefault="00862856">
            <w:pPr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14:paraId="4B64A17F" w14:textId="77777777" w:rsidR="00862856" w:rsidRPr="00EA3F87" w:rsidRDefault="00862856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6E946E7C" w14:textId="77777777" w:rsidR="00862856" w:rsidRPr="00EA3F87" w:rsidRDefault="00EA3F87">
            <w:pPr>
              <w:jc w:val="center"/>
              <w:rPr>
                <w:sz w:val="20"/>
                <w:szCs w:val="20"/>
              </w:rPr>
            </w:pPr>
            <w:r w:rsidRPr="00EA3F87">
              <w:rPr>
                <w:sz w:val="20"/>
                <w:szCs w:val="20"/>
              </w:rPr>
              <w:t>zaliczenie na ocenę</w:t>
            </w:r>
          </w:p>
        </w:tc>
      </w:tr>
      <w:tr w:rsidR="00862856" w:rsidRPr="00EA3F87" w14:paraId="2299FFF5" w14:textId="77777777" w:rsidTr="00EA3F87">
        <w:tc>
          <w:tcPr>
            <w:tcW w:w="2945" w:type="dxa"/>
          </w:tcPr>
          <w:p w14:paraId="1BE7509C" w14:textId="77777777" w:rsidR="00862856" w:rsidRPr="00EA3F87" w:rsidRDefault="00EA3F87">
            <w:pPr>
              <w:rPr>
                <w:sz w:val="20"/>
                <w:szCs w:val="20"/>
              </w:rPr>
            </w:pPr>
            <w:r w:rsidRPr="00EA3F87">
              <w:rPr>
                <w:sz w:val="20"/>
                <w:szCs w:val="20"/>
              </w:rPr>
              <w:t>Dla grupy kursów zaznaczyć kurs końcowy (X)</w:t>
            </w:r>
          </w:p>
        </w:tc>
        <w:tc>
          <w:tcPr>
            <w:tcW w:w="1117" w:type="dxa"/>
          </w:tcPr>
          <w:p w14:paraId="140C2054" w14:textId="77777777" w:rsidR="00862856" w:rsidRPr="00EA3F87" w:rsidRDefault="008628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7" w:type="dxa"/>
          </w:tcPr>
          <w:p w14:paraId="3040FE13" w14:textId="77777777" w:rsidR="00862856" w:rsidRPr="00EA3F87" w:rsidRDefault="008628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485FE449" w14:textId="77777777" w:rsidR="00862856" w:rsidRPr="00EA3F87" w:rsidRDefault="008628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14:paraId="21C5A601" w14:textId="77777777" w:rsidR="00862856" w:rsidRPr="00EA3F87" w:rsidRDefault="008628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367E33E7" w14:textId="77777777" w:rsidR="00862856" w:rsidRPr="00EA3F87" w:rsidRDefault="00862856">
            <w:pPr>
              <w:jc w:val="center"/>
              <w:rPr>
                <w:sz w:val="20"/>
                <w:szCs w:val="20"/>
              </w:rPr>
            </w:pPr>
          </w:p>
        </w:tc>
      </w:tr>
      <w:tr w:rsidR="00862856" w:rsidRPr="00EA3F87" w14:paraId="5A2AC02A" w14:textId="77777777" w:rsidTr="00EA3F87">
        <w:tc>
          <w:tcPr>
            <w:tcW w:w="2945" w:type="dxa"/>
          </w:tcPr>
          <w:p w14:paraId="08FD2815" w14:textId="77777777" w:rsidR="00862856" w:rsidRPr="00EA3F87" w:rsidRDefault="00EA3F87">
            <w:pPr>
              <w:rPr>
                <w:sz w:val="20"/>
                <w:szCs w:val="20"/>
              </w:rPr>
            </w:pPr>
            <w:r w:rsidRPr="00EA3F87">
              <w:rPr>
                <w:sz w:val="20"/>
                <w:szCs w:val="20"/>
              </w:rPr>
              <w:t>Liczba punktów ECTS</w:t>
            </w:r>
          </w:p>
        </w:tc>
        <w:tc>
          <w:tcPr>
            <w:tcW w:w="1117" w:type="dxa"/>
          </w:tcPr>
          <w:p w14:paraId="72F76B71" w14:textId="77777777" w:rsidR="00862856" w:rsidRPr="00EA3F87" w:rsidRDefault="008628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7" w:type="dxa"/>
          </w:tcPr>
          <w:p w14:paraId="18E1C8A3" w14:textId="77777777" w:rsidR="00862856" w:rsidRPr="00EA3F87" w:rsidRDefault="008628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28DACEFC" w14:textId="77777777" w:rsidR="00862856" w:rsidRPr="00EA3F87" w:rsidRDefault="008628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14:paraId="6D43751B" w14:textId="77777777" w:rsidR="00862856" w:rsidRPr="00EA3F87" w:rsidRDefault="008628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4FF08BA9" w14:textId="77777777" w:rsidR="00862856" w:rsidRPr="00EA3F87" w:rsidRDefault="00EA3F87">
            <w:pPr>
              <w:jc w:val="center"/>
              <w:rPr>
                <w:sz w:val="20"/>
                <w:szCs w:val="20"/>
              </w:rPr>
            </w:pPr>
            <w:r w:rsidRPr="00EA3F87">
              <w:rPr>
                <w:sz w:val="20"/>
                <w:szCs w:val="20"/>
              </w:rPr>
              <w:t>3</w:t>
            </w:r>
          </w:p>
        </w:tc>
      </w:tr>
      <w:tr w:rsidR="00862856" w:rsidRPr="00EA3F87" w14:paraId="19967C62" w14:textId="77777777" w:rsidTr="00EA3F87">
        <w:tc>
          <w:tcPr>
            <w:tcW w:w="2945" w:type="dxa"/>
          </w:tcPr>
          <w:p w14:paraId="351AE912" w14:textId="77777777" w:rsidR="00862856" w:rsidRPr="00EA3F87" w:rsidRDefault="00EA3F87">
            <w:pPr>
              <w:jc w:val="right"/>
              <w:rPr>
                <w:sz w:val="20"/>
                <w:szCs w:val="20"/>
              </w:rPr>
            </w:pPr>
            <w:r w:rsidRPr="00EA3F87">
              <w:rPr>
                <w:sz w:val="20"/>
                <w:szCs w:val="20"/>
              </w:rPr>
              <w:t xml:space="preserve">w tym liczba punktów odpowiadająca zajęciom </w:t>
            </w:r>
          </w:p>
          <w:p w14:paraId="646C1AE6" w14:textId="77777777" w:rsidR="00862856" w:rsidRPr="00EA3F87" w:rsidRDefault="00EA3F87">
            <w:pPr>
              <w:jc w:val="right"/>
              <w:rPr>
                <w:sz w:val="20"/>
                <w:szCs w:val="20"/>
              </w:rPr>
            </w:pPr>
            <w:r w:rsidRPr="00EA3F87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17" w:type="dxa"/>
          </w:tcPr>
          <w:p w14:paraId="2250CEB6" w14:textId="77777777" w:rsidR="00862856" w:rsidRPr="00EA3F87" w:rsidRDefault="008628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7" w:type="dxa"/>
          </w:tcPr>
          <w:p w14:paraId="1116D7D7" w14:textId="77777777" w:rsidR="00862856" w:rsidRPr="00EA3F87" w:rsidRDefault="008628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3462FDAA" w14:textId="77777777" w:rsidR="00862856" w:rsidRPr="00EA3F87" w:rsidRDefault="008628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14:paraId="54AA4331" w14:textId="77777777" w:rsidR="00862856" w:rsidRPr="00EA3F87" w:rsidRDefault="008628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22E07FE0" w14:textId="77777777" w:rsidR="00862856" w:rsidRPr="00EA3F87" w:rsidRDefault="00EA3F87">
            <w:pPr>
              <w:jc w:val="center"/>
              <w:rPr>
                <w:sz w:val="20"/>
                <w:szCs w:val="20"/>
              </w:rPr>
            </w:pPr>
            <w:r w:rsidRPr="00EA3F87">
              <w:rPr>
                <w:sz w:val="20"/>
                <w:szCs w:val="20"/>
              </w:rPr>
              <w:t>3</w:t>
            </w:r>
          </w:p>
        </w:tc>
      </w:tr>
      <w:tr w:rsidR="00862856" w:rsidRPr="00EA3F87" w14:paraId="0B1A0D4C" w14:textId="77777777" w:rsidTr="00EA3F87">
        <w:tc>
          <w:tcPr>
            <w:tcW w:w="2945" w:type="dxa"/>
          </w:tcPr>
          <w:p w14:paraId="3D2E846F" w14:textId="77777777" w:rsidR="00862856" w:rsidRPr="00EA3F87" w:rsidRDefault="00EA3F87">
            <w:pPr>
              <w:jc w:val="right"/>
              <w:rPr>
                <w:sz w:val="20"/>
                <w:szCs w:val="20"/>
              </w:rPr>
            </w:pPr>
            <w:r w:rsidRPr="00EA3F87">
              <w:rPr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17" w:type="dxa"/>
          </w:tcPr>
          <w:p w14:paraId="3C9B5F15" w14:textId="77777777" w:rsidR="00862856" w:rsidRPr="00EA3F87" w:rsidRDefault="008628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7" w:type="dxa"/>
          </w:tcPr>
          <w:p w14:paraId="2F9B6A6B" w14:textId="77777777" w:rsidR="00862856" w:rsidRPr="00EA3F87" w:rsidRDefault="008628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784E50C7" w14:textId="77777777" w:rsidR="00862856" w:rsidRPr="00EA3F87" w:rsidRDefault="008628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14:paraId="6F7DCE30" w14:textId="77777777" w:rsidR="00862856" w:rsidRPr="00EA3F87" w:rsidRDefault="008628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485BF6DB" w14:textId="34396A5F" w:rsidR="00862856" w:rsidRPr="00EA3F87" w:rsidRDefault="008D2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</w:t>
            </w:r>
          </w:p>
        </w:tc>
      </w:tr>
    </w:tbl>
    <w:p w14:paraId="017CD901" w14:textId="77777777" w:rsidR="00862856" w:rsidRPr="00EA3F87" w:rsidRDefault="00862856">
      <w:pPr>
        <w:rPr>
          <w:sz w:val="20"/>
          <w:szCs w:val="20"/>
        </w:rPr>
      </w:pPr>
    </w:p>
    <w:tbl>
      <w:tblPr>
        <w:tblStyle w:val="a1"/>
        <w:tblW w:w="9230" w:type="dxa"/>
        <w:tblInd w:w="-8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862856" w:rsidRPr="00EA3F87" w14:paraId="72C9CFA8" w14:textId="77777777">
        <w:trPr>
          <w:trHeight w:val="779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9DBE47" w14:textId="77777777" w:rsidR="00862856" w:rsidRPr="00EA3F87" w:rsidRDefault="00EA3F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b/>
                <w:color w:val="000000"/>
                <w:sz w:val="20"/>
                <w:szCs w:val="20"/>
              </w:rPr>
            </w:pPr>
            <w:r w:rsidRPr="00EA3F87">
              <w:rPr>
                <w:b/>
                <w:color w:val="000000"/>
                <w:sz w:val="20"/>
                <w:szCs w:val="20"/>
              </w:rPr>
              <w:t>WYMAGANIA WSTĘPNE W ZAKRESIE WIEDZY, UMIEJĘTNOŚCI I KOMPETENCJI SPOŁECZNYCH</w:t>
            </w:r>
          </w:p>
          <w:p w14:paraId="17996524" w14:textId="77777777" w:rsidR="00862856" w:rsidRPr="00EA3F87" w:rsidRDefault="00EA3F87">
            <w:pPr>
              <w:rPr>
                <w:sz w:val="20"/>
                <w:szCs w:val="20"/>
              </w:rPr>
            </w:pPr>
            <w:r w:rsidRPr="00EA3F87">
              <w:rPr>
                <w:sz w:val="20"/>
                <w:szCs w:val="20"/>
              </w:rPr>
              <w:t>podstawowa wiedza z zakresu nauk społecznych</w:t>
            </w:r>
          </w:p>
        </w:tc>
      </w:tr>
    </w:tbl>
    <w:p w14:paraId="433063B8" w14:textId="77777777" w:rsidR="00862856" w:rsidRPr="00EA3F87" w:rsidRDefault="00862856">
      <w:pPr>
        <w:rPr>
          <w:sz w:val="20"/>
          <w:szCs w:val="20"/>
        </w:rPr>
      </w:pPr>
    </w:p>
    <w:tbl>
      <w:tblPr>
        <w:tblStyle w:val="a2"/>
        <w:tblW w:w="9334" w:type="dxa"/>
        <w:tblInd w:w="-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34"/>
      </w:tblGrid>
      <w:tr w:rsidR="00EA3F87" w:rsidRPr="00EA3F87" w14:paraId="247DDF55" w14:textId="77777777" w:rsidTr="00EA3F87">
        <w:tc>
          <w:tcPr>
            <w:tcW w:w="9334" w:type="dxa"/>
          </w:tcPr>
          <w:p w14:paraId="4E6C13D5" w14:textId="77777777" w:rsidR="00EA3F87" w:rsidRPr="00EA3F87" w:rsidRDefault="00EA3F87">
            <w:pPr>
              <w:jc w:val="center"/>
              <w:rPr>
                <w:b/>
                <w:sz w:val="20"/>
                <w:szCs w:val="20"/>
              </w:rPr>
            </w:pPr>
            <w:r w:rsidRPr="00EA3F87">
              <w:rPr>
                <w:b/>
                <w:sz w:val="20"/>
                <w:szCs w:val="20"/>
              </w:rPr>
              <w:t>CELE PRZEDMIOTU</w:t>
            </w:r>
          </w:p>
          <w:p w14:paraId="2341C326" w14:textId="77777777" w:rsidR="00EA3F87" w:rsidRPr="00EA3F87" w:rsidRDefault="00EA3F87">
            <w:pPr>
              <w:jc w:val="center"/>
              <w:rPr>
                <w:b/>
                <w:sz w:val="20"/>
                <w:szCs w:val="20"/>
              </w:rPr>
            </w:pPr>
          </w:p>
          <w:p w14:paraId="2CE84A72" w14:textId="77777777" w:rsidR="00EA3F87" w:rsidRPr="00EA3F87" w:rsidRDefault="00EA3F87">
            <w:pPr>
              <w:jc w:val="both"/>
              <w:rPr>
                <w:sz w:val="20"/>
                <w:szCs w:val="20"/>
              </w:rPr>
            </w:pPr>
            <w:r w:rsidRPr="00EA3F87">
              <w:rPr>
                <w:sz w:val="20"/>
                <w:szCs w:val="20"/>
              </w:rPr>
              <w:t>C1 Zapoznanie studentów z koncepcjami i narzędziami dotyczącymi stosowania i komunikowania znaczenia różnorodności i doświadczeń związanych z różnicami w praktyce.</w:t>
            </w:r>
          </w:p>
          <w:p w14:paraId="667CAF62" w14:textId="77777777" w:rsidR="00EA3F87" w:rsidRPr="00EA3F87" w:rsidRDefault="00EA3F87">
            <w:pPr>
              <w:jc w:val="both"/>
              <w:rPr>
                <w:sz w:val="20"/>
                <w:szCs w:val="20"/>
              </w:rPr>
            </w:pPr>
            <w:r w:rsidRPr="00EA3F87">
              <w:rPr>
                <w:sz w:val="20"/>
                <w:szCs w:val="20"/>
              </w:rPr>
              <w:t>C2 Zapoznanie studentów z koncepcjami i narzędziami związanymi ze stosowaniem świadomości do identyfikowania i zarządzania wpływem uprzedzeń i wartości w pracy z różnymi klientami i pracownikami.</w:t>
            </w:r>
          </w:p>
          <w:p w14:paraId="586136BD" w14:textId="77777777" w:rsidR="00EA3F87" w:rsidRPr="00EA3F87" w:rsidRDefault="00EA3F87">
            <w:pPr>
              <w:jc w:val="both"/>
              <w:rPr>
                <w:sz w:val="20"/>
                <w:szCs w:val="20"/>
              </w:rPr>
            </w:pPr>
            <w:r w:rsidRPr="00EA3F87">
              <w:rPr>
                <w:sz w:val="20"/>
                <w:szCs w:val="20"/>
              </w:rPr>
              <w:t>C3 Zapoznanie studentów z koncepcjami i narzędziami odnoszącymi się do zasad pokory kulturowej oraz określenie umiejętności i praktyk rozwijania pokory kulturowej w pracy z różnymi klientami i pracownikami.</w:t>
            </w:r>
          </w:p>
        </w:tc>
      </w:tr>
      <w:tr w:rsidR="00862856" w:rsidRPr="00EA3F87" w14:paraId="4158E18A" w14:textId="77777777" w:rsidTr="00EA3F87">
        <w:trPr>
          <w:trHeight w:val="410"/>
        </w:trPr>
        <w:tc>
          <w:tcPr>
            <w:tcW w:w="9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</w:tcPr>
          <w:p w14:paraId="0BED7E39" w14:textId="77777777" w:rsidR="00862856" w:rsidRPr="00EA3F87" w:rsidRDefault="00EA3F87">
            <w:pPr>
              <w:pStyle w:val="Nagwek4"/>
              <w:keepNext w:val="0"/>
              <w:spacing w:before="60" w:after="20"/>
              <w:ind w:left="862" w:hanging="862"/>
              <w:rPr>
                <w:sz w:val="20"/>
                <w:szCs w:val="20"/>
              </w:rPr>
            </w:pPr>
            <w:r w:rsidRPr="00EA3F87">
              <w:rPr>
                <w:sz w:val="20"/>
                <w:szCs w:val="20"/>
              </w:rPr>
              <w:t>PRZEDMIOTOWE EFEKTY UCZENIA SIĘ</w:t>
            </w:r>
          </w:p>
          <w:p w14:paraId="4F354878" w14:textId="77777777" w:rsidR="00862856" w:rsidRPr="00EA3F87" w:rsidRDefault="00EA3F87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EA3F87">
              <w:rPr>
                <w:sz w:val="20"/>
                <w:szCs w:val="20"/>
              </w:rPr>
              <w:t>W zakresie wiedzy:</w:t>
            </w:r>
          </w:p>
          <w:p w14:paraId="4A2A01C7" w14:textId="77777777" w:rsidR="00862856" w:rsidRPr="00EA3F87" w:rsidRDefault="00EA3F87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EA3F87">
              <w:rPr>
                <w:sz w:val="20"/>
                <w:szCs w:val="20"/>
              </w:rPr>
              <w:t>PEU_W01 posiada systematyczną wiedzę z zakresu zarządzania kulturą</w:t>
            </w:r>
          </w:p>
          <w:p w14:paraId="4893157F" w14:textId="77777777" w:rsidR="00862856" w:rsidRPr="00EA3F87" w:rsidRDefault="00EA3F87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EA3F87">
              <w:rPr>
                <w:sz w:val="20"/>
                <w:szCs w:val="20"/>
              </w:rPr>
              <w:t>PEU_W02 ma systematyczną wiedzę o różnych typach kultur</w:t>
            </w:r>
          </w:p>
          <w:p w14:paraId="6CC51287" w14:textId="77777777" w:rsidR="00862856" w:rsidRPr="00EA3F87" w:rsidRDefault="00EA3F87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EA3F87">
              <w:rPr>
                <w:sz w:val="20"/>
                <w:szCs w:val="20"/>
              </w:rPr>
              <w:t>W zakresie umiejętności:</w:t>
            </w:r>
          </w:p>
          <w:p w14:paraId="5F64AAB8" w14:textId="77777777" w:rsidR="00862856" w:rsidRPr="00EA3F87" w:rsidRDefault="00EA3F87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EA3F87">
              <w:rPr>
                <w:sz w:val="20"/>
                <w:szCs w:val="20"/>
              </w:rPr>
              <w:t>PEU_U01 potrafi rozpoznawać i wykorzystywać strategie kulturowe</w:t>
            </w:r>
          </w:p>
          <w:p w14:paraId="33F6416A" w14:textId="77777777" w:rsidR="00862856" w:rsidRPr="00EA3F87" w:rsidRDefault="00EA3F87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EA3F87">
              <w:rPr>
                <w:sz w:val="20"/>
                <w:szCs w:val="20"/>
              </w:rPr>
              <w:t>PEU_U02 potrafi umiejętnie posługiwać się technikami kulturowego myślenia strategicznego</w:t>
            </w:r>
          </w:p>
          <w:p w14:paraId="093860EB" w14:textId="77777777" w:rsidR="00862856" w:rsidRPr="00EA3F87" w:rsidRDefault="00EA3F87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EA3F87">
              <w:rPr>
                <w:sz w:val="20"/>
                <w:szCs w:val="20"/>
              </w:rPr>
              <w:t>PEU_U03 potrafi zarządzać kulturą wewnątrz firmy</w:t>
            </w:r>
          </w:p>
          <w:p w14:paraId="15382FB6" w14:textId="77777777" w:rsidR="00862856" w:rsidRPr="00EA3F87" w:rsidRDefault="00EA3F87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EA3F87">
              <w:rPr>
                <w:sz w:val="20"/>
                <w:szCs w:val="20"/>
              </w:rPr>
              <w:t>W zakresie kompetencji społecznych:</w:t>
            </w:r>
          </w:p>
          <w:p w14:paraId="278B26D2" w14:textId="77777777" w:rsidR="00862856" w:rsidRPr="00EA3F87" w:rsidRDefault="00EA3F87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EA3F87">
              <w:rPr>
                <w:sz w:val="20"/>
                <w:szCs w:val="20"/>
              </w:rPr>
              <w:t>PEU_K01 ma świadomość wagi samooceny</w:t>
            </w:r>
          </w:p>
          <w:p w14:paraId="205D07A1" w14:textId="77777777" w:rsidR="00862856" w:rsidRPr="00EA3F87" w:rsidRDefault="00EA3F87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EA3F87">
              <w:rPr>
                <w:sz w:val="20"/>
                <w:szCs w:val="20"/>
              </w:rPr>
              <w:t>PEU_K02 wykazuje gotowość do porozumiewania się i negocjacji z różnymi narodami</w:t>
            </w:r>
          </w:p>
          <w:p w14:paraId="2BFA6DF4" w14:textId="77777777" w:rsidR="00862856" w:rsidRPr="00EA3F87" w:rsidRDefault="00862856">
            <w:pPr>
              <w:tabs>
                <w:tab w:val="left" w:pos="0"/>
              </w:tabs>
              <w:rPr>
                <w:sz w:val="20"/>
                <w:szCs w:val="20"/>
              </w:rPr>
            </w:pPr>
          </w:p>
        </w:tc>
      </w:tr>
    </w:tbl>
    <w:p w14:paraId="09D131F2" w14:textId="77777777" w:rsidR="00862856" w:rsidRPr="00EA3F87" w:rsidRDefault="00862856">
      <w:pPr>
        <w:rPr>
          <w:sz w:val="20"/>
          <w:szCs w:val="20"/>
          <w:vertAlign w:val="superscript"/>
        </w:rPr>
      </w:pPr>
    </w:p>
    <w:tbl>
      <w:tblPr>
        <w:tblStyle w:val="a3"/>
        <w:tblW w:w="9289" w:type="dxa"/>
        <w:tblInd w:w="-80" w:type="dxa"/>
        <w:tblLayout w:type="fixed"/>
        <w:tblLook w:val="0000" w:firstRow="0" w:lastRow="0" w:firstColumn="0" w:lastColumn="0" w:noHBand="0" w:noVBand="0"/>
      </w:tblPr>
      <w:tblGrid>
        <w:gridCol w:w="236"/>
        <w:gridCol w:w="797"/>
        <w:gridCol w:w="6643"/>
        <w:gridCol w:w="1613"/>
      </w:tblGrid>
      <w:tr w:rsidR="00862856" w:rsidRPr="00EA3F87" w14:paraId="73F97925" w14:textId="77777777" w:rsidTr="00EA3F87">
        <w:trPr>
          <w:trHeight w:val="336"/>
        </w:trPr>
        <w:tc>
          <w:tcPr>
            <w:tcW w:w="92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75B6FA" w14:textId="77777777" w:rsidR="00862856" w:rsidRPr="00EA3F87" w:rsidRDefault="00EA3F87">
            <w:pPr>
              <w:spacing w:before="60" w:after="20"/>
              <w:jc w:val="center"/>
              <w:rPr>
                <w:b/>
                <w:sz w:val="20"/>
                <w:szCs w:val="20"/>
              </w:rPr>
            </w:pPr>
            <w:r w:rsidRPr="00EA3F87">
              <w:rPr>
                <w:b/>
                <w:sz w:val="20"/>
                <w:szCs w:val="20"/>
              </w:rPr>
              <w:t>TREŚCI PROGRAMOWE</w:t>
            </w:r>
          </w:p>
        </w:tc>
      </w:tr>
      <w:tr w:rsidR="00862856" w:rsidRPr="00EA3F87" w14:paraId="28A0411D" w14:textId="77777777" w:rsidTr="00EA3F87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4A988F6" w14:textId="77777777" w:rsidR="00862856" w:rsidRPr="00EA3F87" w:rsidRDefault="008628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7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6F81D69" w14:textId="77777777" w:rsidR="00862856" w:rsidRPr="00EA3F87" w:rsidRDefault="00EA3F87">
            <w:pPr>
              <w:jc w:val="center"/>
              <w:rPr>
                <w:b/>
                <w:sz w:val="20"/>
                <w:szCs w:val="20"/>
              </w:rPr>
            </w:pPr>
            <w:r w:rsidRPr="00EA3F87">
              <w:rPr>
                <w:b/>
                <w:sz w:val="20"/>
                <w:szCs w:val="20"/>
              </w:rPr>
              <w:t>Forma zajęć - seminarium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78D0907" w14:textId="77777777" w:rsidR="00862856" w:rsidRPr="00EA3F87" w:rsidRDefault="00EA3F87">
            <w:pPr>
              <w:rPr>
                <w:b/>
                <w:sz w:val="20"/>
                <w:szCs w:val="20"/>
              </w:rPr>
            </w:pPr>
            <w:r w:rsidRPr="00EA3F87">
              <w:rPr>
                <w:b/>
                <w:sz w:val="20"/>
                <w:szCs w:val="20"/>
              </w:rPr>
              <w:t>Liczba godzin</w:t>
            </w:r>
          </w:p>
        </w:tc>
      </w:tr>
      <w:tr w:rsidR="00862856" w:rsidRPr="00EA3F87" w14:paraId="7BF3E198" w14:textId="77777777" w:rsidTr="00EA3F87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6EEBAC5" w14:textId="77777777" w:rsidR="00862856" w:rsidRPr="00EA3F87" w:rsidRDefault="008628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F7FEB1D" w14:textId="77777777" w:rsidR="00862856" w:rsidRPr="00EA3F87" w:rsidRDefault="00EA3F87">
            <w:pPr>
              <w:rPr>
                <w:sz w:val="20"/>
                <w:szCs w:val="20"/>
              </w:rPr>
            </w:pPr>
            <w:r w:rsidRPr="00EA3F87">
              <w:rPr>
                <w:sz w:val="20"/>
                <w:szCs w:val="20"/>
              </w:rPr>
              <w:t>Se1</w:t>
            </w:r>
          </w:p>
        </w:tc>
        <w:tc>
          <w:tcPr>
            <w:tcW w:w="6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96B7F51" w14:textId="77777777" w:rsidR="00862856" w:rsidRPr="00EA3F87" w:rsidRDefault="00EA3F87">
            <w:pPr>
              <w:rPr>
                <w:sz w:val="20"/>
                <w:szCs w:val="20"/>
              </w:rPr>
            </w:pPr>
            <w:r w:rsidRPr="00EA3F87">
              <w:rPr>
                <w:sz w:val="20"/>
                <w:szCs w:val="20"/>
              </w:rPr>
              <w:t>Wprowadzenie: czym są kompetencje kulturowe i dlaczego są ważne?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C0020B8" w14:textId="77777777" w:rsidR="00862856" w:rsidRPr="00EA3F87" w:rsidRDefault="00EA3F87">
            <w:pPr>
              <w:jc w:val="center"/>
              <w:rPr>
                <w:sz w:val="20"/>
                <w:szCs w:val="20"/>
              </w:rPr>
            </w:pPr>
            <w:r w:rsidRPr="00EA3F87">
              <w:rPr>
                <w:sz w:val="20"/>
                <w:szCs w:val="20"/>
              </w:rPr>
              <w:t>2</w:t>
            </w:r>
          </w:p>
        </w:tc>
      </w:tr>
      <w:tr w:rsidR="00862856" w:rsidRPr="00EA3F87" w14:paraId="4B2A4004" w14:textId="77777777" w:rsidTr="00EA3F87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622919B" w14:textId="77777777" w:rsidR="00862856" w:rsidRPr="00EA3F87" w:rsidRDefault="008628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738DE39" w14:textId="77777777" w:rsidR="00862856" w:rsidRPr="00EA3F87" w:rsidRDefault="00EA3F87">
            <w:pPr>
              <w:rPr>
                <w:sz w:val="20"/>
                <w:szCs w:val="20"/>
              </w:rPr>
            </w:pPr>
            <w:r w:rsidRPr="00EA3F87">
              <w:rPr>
                <w:sz w:val="20"/>
                <w:szCs w:val="20"/>
              </w:rPr>
              <w:t>Se2</w:t>
            </w:r>
          </w:p>
        </w:tc>
        <w:tc>
          <w:tcPr>
            <w:tcW w:w="6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BB1EE4D" w14:textId="77777777" w:rsidR="00862856" w:rsidRPr="00EA3F87" w:rsidRDefault="00EA3F87">
            <w:pPr>
              <w:rPr>
                <w:sz w:val="20"/>
                <w:szCs w:val="20"/>
              </w:rPr>
            </w:pPr>
            <w:r w:rsidRPr="00EA3F87">
              <w:rPr>
                <w:sz w:val="20"/>
                <w:szCs w:val="20"/>
              </w:rPr>
              <w:t>Charakterystyka kulturowa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40FBF49" w14:textId="77777777" w:rsidR="00862856" w:rsidRPr="00EA3F87" w:rsidRDefault="00EA3F87">
            <w:pPr>
              <w:jc w:val="center"/>
              <w:rPr>
                <w:sz w:val="20"/>
                <w:szCs w:val="20"/>
              </w:rPr>
            </w:pPr>
            <w:r w:rsidRPr="00EA3F87">
              <w:rPr>
                <w:sz w:val="20"/>
                <w:szCs w:val="20"/>
              </w:rPr>
              <w:t>2</w:t>
            </w:r>
          </w:p>
        </w:tc>
      </w:tr>
      <w:tr w:rsidR="00862856" w:rsidRPr="00EA3F87" w14:paraId="08B696E2" w14:textId="77777777" w:rsidTr="00EA3F87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EE6B3E5" w14:textId="77777777" w:rsidR="00862856" w:rsidRPr="00EA3F87" w:rsidRDefault="008628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39014E2" w14:textId="77777777" w:rsidR="00862856" w:rsidRPr="00EA3F87" w:rsidRDefault="00EA3F87">
            <w:pPr>
              <w:rPr>
                <w:sz w:val="20"/>
                <w:szCs w:val="20"/>
              </w:rPr>
            </w:pPr>
            <w:r w:rsidRPr="00EA3F87">
              <w:rPr>
                <w:sz w:val="20"/>
                <w:szCs w:val="20"/>
              </w:rPr>
              <w:t>Se3</w:t>
            </w:r>
          </w:p>
        </w:tc>
        <w:tc>
          <w:tcPr>
            <w:tcW w:w="6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97E00E3" w14:textId="77777777" w:rsidR="00862856" w:rsidRPr="00EA3F87" w:rsidRDefault="00EA3F87">
            <w:pPr>
              <w:rPr>
                <w:sz w:val="20"/>
                <w:szCs w:val="20"/>
              </w:rPr>
            </w:pPr>
            <w:r w:rsidRPr="00EA3F87">
              <w:rPr>
                <w:sz w:val="20"/>
                <w:szCs w:val="20"/>
              </w:rPr>
              <w:t>Wymiar kultur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1F4D5AF" w14:textId="77777777" w:rsidR="00862856" w:rsidRPr="00EA3F87" w:rsidRDefault="00EA3F87">
            <w:pPr>
              <w:jc w:val="center"/>
              <w:rPr>
                <w:sz w:val="20"/>
                <w:szCs w:val="20"/>
              </w:rPr>
            </w:pPr>
            <w:r w:rsidRPr="00EA3F87">
              <w:rPr>
                <w:sz w:val="20"/>
                <w:szCs w:val="20"/>
              </w:rPr>
              <w:t>2</w:t>
            </w:r>
          </w:p>
        </w:tc>
      </w:tr>
      <w:tr w:rsidR="00862856" w:rsidRPr="00EA3F87" w14:paraId="0D8FCC1B" w14:textId="77777777" w:rsidTr="00EA3F87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FC71CB0" w14:textId="77777777" w:rsidR="00862856" w:rsidRPr="00EA3F87" w:rsidRDefault="008628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4A47BCD" w14:textId="77777777" w:rsidR="00862856" w:rsidRPr="00EA3F87" w:rsidRDefault="00EA3F87">
            <w:pPr>
              <w:rPr>
                <w:sz w:val="20"/>
                <w:szCs w:val="20"/>
              </w:rPr>
            </w:pPr>
            <w:r w:rsidRPr="00EA3F87">
              <w:rPr>
                <w:sz w:val="20"/>
                <w:szCs w:val="20"/>
              </w:rPr>
              <w:t>Se4</w:t>
            </w:r>
          </w:p>
        </w:tc>
        <w:tc>
          <w:tcPr>
            <w:tcW w:w="6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52E6EF1" w14:textId="77777777" w:rsidR="00862856" w:rsidRPr="00EA3F87" w:rsidRDefault="00EA3F87">
            <w:pPr>
              <w:rPr>
                <w:sz w:val="20"/>
                <w:szCs w:val="20"/>
              </w:rPr>
            </w:pPr>
            <w:r w:rsidRPr="00EA3F87">
              <w:rPr>
                <w:sz w:val="20"/>
                <w:szCs w:val="20"/>
              </w:rPr>
              <w:t>Jaki model kompetencji kulturowych jest potrzebny?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162FCFA" w14:textId="77777777" w:rsidR="00862856" w:rsidRPr="00EA3F87" w:rsidRDefault="00EA3F87">
            <w:pPr>
              <w:jc w:val="center"/>
              <w:rPr>
                <w:sz w:val="20"/>
                <w:szCs w:val="20"/>
              </w:rPr>
            </w:pPr>
            <w:r w:rsidRPr="00EA3F87">
              <w:rPr>
                <w:sz w:val="20"/>
                <w:szCs w:val="20"/>
              </w:rPr>
              <w:t>2</w:t>
            </w:r>
          </w:p>
        </w:tc>
      </w:tr>
      <w:tr w:rsidR="00862856" w:rsidRPr="00EA3F87" w14:paraId="75307715" w14:textId="77777777" w:rsidTr="00EA3F87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095CDA5" w14:textId="77777777" w:rsidR="00862856" w:rsidRPr="00EA3F87" w:rsidRDefault="008628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DFF28BA" w14:textId="77777777" w:rsidR="00862856" w:rsidRPr="00EA3F87" w:rsidRDefault="00EA3F87">
            <w:pPr>
              <w:rPr>
                <w:sz w:val="20"/>
                <w:szCs w:val="20"/>
              </w:rPr>
            </w:pPr>
            <w:r w:rsidRPr="00EA3F87">
              <w:rPr>
                <w:sz w:val="20"/>
                <w:szCs w:val="20"/>
              </w:rPr>
              <w:t>Se5</w:t>
            </w:r>
          </w:p>
        </w:tc>
        <w:tc>
          <w:tcPr>
            <w:tcW w:w="6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0CA5616" w14:textId="77777777" w:rsidR="00862856" w:rsidRPr="00EA3F87" w:rsidRDefault="00EA3F87">
            <w:pPr>
              <w:rPr>
                <w:sz w:val="20"/>
                <w:szCs w:val="20"/>
              </w:rPr>
            </w:pPr>
            <w:r w:rsidRPr="00EA3F87">
              <w:rPr>
                <w:sz w:val="20"/>
                <w:szCs w:val="20"/>
              </w:rPr>
              <w:t>Jak globalizacja i imigracja zmieniają świat?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D558733" w14:textId="77777777" w:rsidR="00862856" w:rsidRPr="00EA3F87" w:rsidRDefault="00EA3F87">
            <w:pPr>
              <w:jc w:val="center"/>
              <w:rPr>
                <w:sz w:val="20"/>
                <w:szCs w:val="20"/>
              </w:rPr>
            </w:pPr>
            <w:r w:rsidRPr="00EA3F87">
              <w:rPr>
                <w:sz w:val="20"/>
                <w:szCs w:val="20"/>
              </w:rPr>
              <w:t>2</w:t>
            </w:r>
          </w:p>
        </w:tc>
      </w:tr>
      <w:tr w:rsidR="00862856" w:rsidRPr="00EA3F87" w14:paraId="41310443" w14:textId="77777777" w:rsidTr="00EA3F87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F554C60" w14:textId="77777777" w:rsidR="00862856" w:rsidRPr="00EA3F87" w:rsidRDefault="008628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65FE081" w14:textId="77777777" w:rsidR="00862856" w:rsidRPr="00EA3F87" w:rsidRDefault="00EA3F87">
            <w:pPr>
              <w:rPr>
                <w:sz w:val="20"/>
                <w:szCs w:val="20"/>
              </w:rPr>
            </w:pPr>
            <w:r w:rsidRPr="00EA3F87">
              <w:rPr>
                <w:sz w:val="20"/>
                <w:szCs w:val="20"/>
              </w:rPr>
              <w:t>Se6</w:t>
            </w:r>
          </w:p>
        </w:tc>
        <w:tc>
          <w:tcPr>
            <w:tcW w:w="6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734A8B5" w14:textId="77777777" w:rsidR="00862856" w:rsidRPr="00EA3F87" w:rsidRDefault="00EA3F87">
            <w:pPr>
              <w:rPr>
                <w:sz w:val="20"/>
                <w:szCs w:val="20"/>
              </w:rPr>
            </w:pPr>
            <w:r w:rsidRPr="00EA3F87">
              <w:rPr>
                <w:sz w:val="20"/>
                <w:szCs w:val="20"/>
              </w:rPr>
              <w:t xml:space="preserve">Rozwijanie kluczowych kompetencji kulturowych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A38D431" w14:textId="77777777" w:rsidR="00862856" w:rsidRPr="00EA3F87" w:rsidRDefault="00EA3F87">
            <w:pPr>
              <w:jc w:val="center"/>
              <w:rPr>
                <w:sz w:val="20"/>
                <w:szCs w:val="20"/>
              </w:rPr>
            </w:pPr>
            <w:r w:rsidRPr="00EA3F87">
              <w:rPr>
                <w:sz w:val="20"/>
                <w:szCs w:val="20"/>
              </w:rPr>
              <w:t>2</w:t>
            </w:r>
          </w:p>
        </w:tc>
      </w:tr>
      <w:tr w:rsidR="00862856" w:rsidRPr="00EA3F87" w14:paraId="1588D27E" w14:textId="77777777" w:rsidTr="00EA3F87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07D5B7B" w14:textId="77777777" w:rsidR="00862856" w:rsidRPr="00EA3F87" w:rsidRDefault="008628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42B28B2" w14:textId="77777777" w:rsidR="00862856" w:rsidRPr="00EA3F87" w:rsidRDefault="00EA3F87">
            <w:pPr>
              <w:rPr>
                <w:sz w:val="20"/>
                <w:szCs w:val="20"/>
              </w:rPr>
            </w:pPr>
            <w:r w:rsidRPr="00EA3F87">
              <w:rPr>
                <w:sz w:val="20"/>
                <w:szCs w:val="20"/>
              </w:rPr>
              <w:t>Se7</w:t>
            </w:r>
          </w:p>
        </w:tc>
        <w:tc>
          <w:tcPr>
            <w:tcW w:w="6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6C4F22D" w14:textId="77777777" w:rsidR="00862856" w:rsidRPr="00EA3F87" w:rsidRDefault="00EA3F87">
            <w:pPr>
              <w:rPr>
                <w:sz w:val="20"/>
                <w:szCs w:val="20"/>
              </w:rPr>
            </w:pPr>
            <w:r w:rsidRPr="00EA3F87">
              <w:rPr>
                <w:sz w:val="20"/>
                <w:szCs w:val="20"/>
              </w:rPr>
              <w:t>Zarządzanie kulturą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C8BAD6B" w14:textId="77777777" w:rsidR="00862856" w:rsidRPr="00EA3F87" w:rsidRDefault="00EA3F87">
            <w:pPr>
              <w:jc w:val="center"/>
              <w:rPr>
                <w:sz w:val="20"/>
                <w:szCs w:val="20"/>
              </w:rPr>
            </w:pPr>
            <w:r w:rsidRPr="00EA3F87">
              <w:rPr>
                <w:sz w:val="20"/>
                <w:szCs w:val="20"/>
              </w:rPr>
              <w:t>2</w:t>
            </w:r>
          </w:p>
        </w:tc>
      </w:tr>
      <w:tr w:rsidR="00862856" w:rsidRPr="00EA3F87" w14:paraId="028FAF6E" w14:textId="77777777" w:rsidTr="00EA3F87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CFFDF8D" w14:textId="77777777" w:rsidR="00862856" w:rsidRPr="00EA3F87" w:rsidRDefault="008628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F2FEB68" w14:textId="77777777" w:rsidR="00862856" w:rsidRPr="00EA3F87" w:rsidRDefault="00EA3F87">
            <w:pPr>
              <w:rPr>
                <w:sz w:val="20"/>
                <w:szCs w:val="20"/>
              </w:rPr>
            </w:pPr>
            <w:r w:rsidRPr="00EA3F87">
              <w:rPr>
                <w:sz w:val="20"/>
                <w:szCs w:val="20"/>
              </w:rPr>
              <w:t>Se8</w:t>
            </w:r>
          </w:p>
        </w:tc>
        <w:tc>
          <w:tcPr>
            <w:tcW w:w="6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C66BDB0" w14:textId="77777777" w:rsidR="00862856" w:rsidRPr="00EA3F87" w:rsidRDefault="00EA3F87">
            <w:pPr>
              <w:rPr>
                <w:sz w:val="20"/>
                <w:szCs w:val="20"/>
              </w:rPr>
            </w:pPr>
            <w:r w:rsidRPr="00EA3F87">
              <w:rPr>
                <w:sz w:val="20"/>
                <w:szCs w:val="20"/>
              </w:rPr>
              <w:t>Typ kultury organizacyjnej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C87D8A8" w14:textId="77777777" w:rsidR="00862856" w:rsidRPr="00EA3F87" w:rsidRDefault="00EA3F87">
            <w:pPr>
              <w:jc w:val="center"/>
              <w:rPr>
                <w:sz w:val="20"/>
                <w:szCs w:val="20"/>
              </w:rPr>
            </w:pPr>
            <w:r w:rsidRPr="00EA3F87">
              <w:rPr>
                <w:sz w:val="20"/>
                <w:szCs w:val="20"/>
              </w:rPr>
              <w:t>2</w:t>
            </w:r>
          </w:p>
        </w:tc>
      </w:tr>
      <w:tr w:rsidR="00862856" w:rsidRPr="00EA3F87" w14:paraId="7FDD5CA0" w14:textId="77777777" w:rsidTr="00EA3F87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D49AEF4" w14:textId="77777777" w:rsidR="00862856" w:rsidRPr="00EA3F87" w:rsidRDefault="008628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EC9B5FC" w14:textId="77777777" w:rsidR="00862856" w:rsidRPr="00EA3F87" w:rsidRDefault="00EA3F87">
            <w:pPr>
              <w:rPr>
                <w:sz w:val="20"/>
                <w:szCs w:val="20"/>
              </w:rPr>
            </w:pPr>
            <w:r w:rsidRPr="00EA3F87">
              <w:rPr>
                <w:sz w:val="20"/>
                <w:szCs w:val="20"/>
              </w:rPr>
              <w:t>Se9</w:t>
            </w:r>
          </w:p>
        </w:tc>
        <w:tc>
          <w:tcPr>
            <w:tcW w:w="6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B57723E" w14:textId="77777777" w:rsidR="00862856" w:rsidRPr="00EA3F87" w:rsidRDefault="00EA3F87">
            <w:pPr>
              <w:rPr>
                <w:sz w:val="20"/>
                <w:szCs w:val="20"/>
              </w:rPr>
            </w:pPr>
            <w:r w:rsidRPr="00EA3F87">
              <w:rPr>
                <w:sz w:val="20"/>
                <w:szCs w:val="20"/>
              </w:rPr>
              <w:t>Komunikowanie się z pracownikami zróżnicowanymi kulturowo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4C68B5D" w14:textId="77777777" w:rsidR="00862856" w:rsidRPr="00EA3F87" w:rsidRDefault="00EA3F87">
            <w:pPr>
              <w:jc w:val="center"/>
              <w:rPr>
                <w:sz w:val="20"/>
                <w:szCs w:val="20"/>
              </w:rPr>
            </w:pPr>
            <w:r w:rsidRPr="00EA3F87">
              <w:rPr>
                <w:sz w:val="20"/>
                <w:szCs w:val="20"/>
              </w:rPr>
              <w:t>2</w:t>
            </w:r>
          </w:p>
        </w:tc>
      </w:tr>
      <w:tr w:rsidR="00862856" w:rsidRPr="00EA3F87" w14:paraId="4E8937D5" w14:textId="77777777" w:rsidTr="00EA3F87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A37716A" w14:textId="77777777" w:rsidR="00862856" w:rsidRPr="00EA3F87" w:rsidRDefault="008628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C06E31F" w14:textId="77777777" w:rsidR="00862856" w:rsidRPr="00EA3F87" w:rsidRDefault="00EA3F87">
            <w:pPr>
              <w:rPr>
                <w:sz w:val="20"/>
                <w:szCs w:val="20"/>
              </w:rPr>
            </w:pPr>
            <w:r w:rsidRPr="00EA3F87">
              <w:rPr>
                <w:sz w:val="20"/>
                <w:szCs w:val="20"/>
              </w:rPr>
              <w:t>Se10</w:t>
            </w:r>
          </w:p>
        </w:tc>
        <w:tc>
          <w:tcPr>
            <w:tcW w:w="6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F440084" w14:textId="77777777" w:rsidR="00862856" w:rsidRPr="00EA3F87" w:rsidRDefault="00EA3F87">
            <w:pPr>
              <w:rPr>
                <w:sz w:val="20"/>
                <w:szCs w:val="20"/>
              </w:rPr>
            </w:pPr>
            <w:r w:rsidRPr="00EA3F87">
              <w:rPr>
                <w:sz w:val="20"/>
                <w:szCs w:val="20"/>
              </w:rPr>
              <w:t>Skuteczne przywództwo w zakresie różnorodności kulturowej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ED4A34A" w14:textId="77777777" w:rsidR="00862856" w:rsidRPr="00EA3F87" w:rsidRDefault="00EA3F87">
            <w:pPr>
              <w:jc w:val="center"/>
              <w:rPr>
                <w:sz w:val="20"/>
                <w:szCs w:val="20"/>
              </w:rPr>
            </w:pPr>
            <w:r w:rsidRPr="00EA3F87">
              <w:rPr>
                <w:sz w:val="20"/>
                <w:szCs w:val="20"/>
              </w:rPr>
              <w:t>2</w:t>
            </w:r>
          </w:p>
        </w:tc>
      </w:tr>
      <w:tr w:rsidR="00862856" w:rsidRPr="00EA3F87" w14:paraId="13DB044F" w14:textId="77777777" w:rsidTr="00EA3F87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12FBA14" w14:textId="77777777" w:rsidR="00862856" w:rsidRPr="00EA3F87" w:rsidRDefault="008628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F02409F" w14:textId="77777777" w:rsidR="00862856" w:rsidRPr="00EA3F87" w:rsidRDefault="00EA3F87">
            <w:pPr>
              <w:rPr>
                <w:sz w:val="20"/>
                <w:szCs w:val="20"/>
              </w:rPr>
            </w:pPr>
            <w:r w:rsidRPr="00EA3F87">
              <w:rPr>
                <w:sz w:val="20"/>
                <w:szCs w:val="20"/>
              </w:rPr>
              <w:t>Se11</w:t>
            </w:r>
          </w:p>
        </w:tc>
        <w:tc>
          <w:tcPr>
            <w:tcW w:w="6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475E5CF" w14:textId="77777777" w:rsidR="00862856" w:rsidRPr="00EA3F87" w:rsidRDefault="00EA3F87">
            <w:pPr>
              <w:rPr>
                <w:sz w:val="20"/>
                <w:szCs w:val="20"/>
              </w:rPr>
            </w:pPr>
            <w:r w:rsidRPr="00EA3F87">
              <w:rPr>
                <w:sz w:val="20"/>
                <w:szCs w:val="20"/>
              </w:rPr>
              <w:t>Strategie kulturowe i kulturowe myślenie strategiczne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9FE1792" w14:textId="77777777" w:rsidR="00862856" w:rsidRPr="00EA3F87" w:rsidRDefault="00EA3F87">
            <w:pPr>
              <w:jc w:val="center"/>
              <w:rPr>
                <w:sz w:val="20"/>
                <w:szCs w:val="20"/>
              </w:rPr>
            </w:pPr>
            <w:r w:rsidRPr="00EA3F87">
              <w:rPr>
                <w:sz w:val="20"/>
                <w:szCs w:val="20"/>
              </w:rPr>
              <w:t>2</w:t>
            </w:r>
          </w:p>
        </w:tc>
      </w:tr>
      <w:tr w:rsidR="00862856" w:rsidRPr="00EA3F87" w14:paraId="08A55DB2" w14:textId="77777777" w:rsidTr="00EA3F87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44118BC" w14:textId="77777777" w:rsidR="00862856" w:rsidRPr="00EA3F87" w:rsidRDefault="008628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05ED82C" w14:textId="77777777" w:rsidR="00862856" w:rsidRPr="00EA3F87" w:rsidRDefault="00EA3F87">
            <w:pPr>
              <w:rPr>
                <w:sz w:val="20"/>
                <w:szCs w:val="20"/>
              </w:rPr>
            </w:pPr>
            <w:r w:rsidRPr="00EA3F87">
              <w:rPr>
                <w:sz w:val="20"/>
                <w:szCs w:val="20"/>
              </w:rPr>
              <w:t>Se12</w:t>
            </w:r>
          </w:p>
        </w:tc>
        <w:tc>
          <w:tcPr>
            <w:tcW w:w="6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197F97C" w14:textId="77777777" w:rsidR="00862856" w:rsidRPr="00EA3F87" w:rsidRDefault="00EA3F87">
            <w:pPr>
              <w:rPr>
                <w:sz w:val="20"/>
                <w:szCs w:val="20"/>
              </w:rPr>
            </w:pPr>
            <w:r w:rsidRPr="00EA3F87">
              <w:rPr>
                <w:sz w:val="20"/>
                <w:szCs w:val="20"/>
              </w:rPr>
              <w:t>Kompetencje międzykulturowe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E4ADA4C" w14:textId="77777777" w:rsidR="00862856" w:rsidRPr="00EA3F87" w:rsidRDefault="00EA3F87">
            <w:pPr>
              <w:jc w:val="center"/>
              <w:rPr>
                <w:sz w:val="20"/>
                <w:szCs w:val="20"/>
              </w:rPr>
            </w:pPr>
            <w:r w:rsidRPr="00EA3F87">
              <w:rPr>
                <w:sz w:val="20"/>
                <w:szCs w:val="20"/>
              </w:rPr>
              <w:t>2</w:t>
            </w:r>
          </w:p>
        </w:tc>
      </w:tr>
      <w:tr w:rsidR="00862856" w:rsidRPr="00EA3F87" w14:paraId="48DAA5CB" w14:textId="77777777" w:rsidTr="00EA3F87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B081F19" w14:textId="77777777" w:rsidR="00862856" w:rsidRPr="00EA3F87" w:rsidRDefault="008628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19DED15" w14:textId="77777777" w:rsidR="00862856" w:rsidRPr="00EA3F87" w:rsidRDefault="00EA3F87">
            <w:pPr>
              <w:rPr>
                <w:sz w:val="20"/>
                <w:szCs w:val="20"/>
              </w:rPr>
            </w:pPr>
            <w:r w:rsidRPr="00EA3F87">
              <w:rPr>
                <w:sz w:val="20"/>
                <w:szCs w:val="20"/>
              </w:rPr>
              <w:t>Se13</w:t>
            </w:r>
          </w:p>
        </w:tc>
        <w:tc>
          <w:tcPr>
            <w:tcW w:w="6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29D00CA" w14:textId="77777777" w:rsidR="00862856" w:rsidRPr="00EA3F87" w:rsidRDefault="00EA3F87">
            <w:pPr>
              <w:rPr>
                <w:sz w:val="20"/>
                <w:szCs w:val="20"/>
              </w:rPr>
            </w:pPr>
            <w:r w:rsidRPr="00EA3F87">
              <w:rPr>
                <w:sz w:val="20"/>
                <w:szCs w:val="20"/>
              </w:rPr>
              <w:t>Kompetencje kulturowe dla kadry zarządzającej, menedżerów i pracowników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C342E23" w14:textId="77777777" w:rsidR="00862856" w:rsidRPr="00EA3F87" w:rsidRDefault="00EA3F87">
            <w:pPr>
              <w:jc w:val="center"/>
              <w:rPr>
                <w:sz w:val="20"/>
                <w:szCs w:val="20"/>
              </w:rPr>
            </w:pPr>
            <w:r w:rsidRPr="00EA3F87">
              <w:rPr>
                <w:sz w:val="20"/>
                <w:szCs w:val="20"/>
              </w:rPr>
              <w:t>2</w:t>
            </w:r>
          </w:p>
        </w:tc>
      </w:tr>
      <w:tr w:rsidR="00862856" w:rsidRPr="00EA3F87" w14:paraId="18D3495D" w14:textId="77777777" w:rsidTr="00EA3F87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717359D" w14:textId="77777777" w:rsidR="00862856" w:rsidRPr="00EA3F87" w:rsidRDefault="008628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0708BD9" w14:textId="77777777" w:rsidR="00862856" w:rsidRPr="00EA3F87" w:rsidRDefault="00EA3F87">
            <w:pPr>
              <w:rPr>
                <w:sz w:val="20"/>
                <w:szCs w:val="20"/>
              </w:rPr>
            </w:pPr>
            <w:r w:rsidRPr="00EA3F87">
              <w:rPr>
                <w:sz w:val="20"/>
                <w:szCs w:val="20"/>
              </w:rPr>
              <w:t>Se14</w:t>
            </w:r>
          </w:p>
        </w:tc>
        <w:tc>
          <w:tcPr>
            <w:tcW w:w="6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8B1C612" w14:textId="77777777" w:rsidR="00862856" w:rsidRPr="00EA3F87" w:rsidRDefault="00EA3F87">
            <w:pPr>
              <w:rPr>
                <w:sz w:val="20"/>
                <w:szCs w:val="20"/>
              </w:rPr>
            </w:pPr>
            <w:r w:rsidRPr="00EA3F87">
              <w:rPr>
                <w:sz w:val="20"/>
                <w:szCs w:val="20"/>
              </w:rPr>
              <w:t>Budowanie organizacji kompetentnej kulturowo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70869E4" w14:textId="77777777" w:rsidR="00862856" w:rsidRPr="00EA3F87" w:rsidRDefault="00EA3F87">
            <w:pPr>
              <w:jc w:val="center"/>
              <w:rPr>
                <w:sz w:val="20"/>
                <w:szCs w:val="20"/>
              </w:rPr>
            </w:pPr>
            <w:r w:rsidRPr="00EA3F87">
              <w:rPr>
                <w:sz w:val="20"/>
                <w:szCs w:val="20"/>
              </w:rPr>
              <w:t>2</w:t>
            </w:r>
          </w:p>
        </w:tc>
      </w:tr>
      <w:tr w:rsidR="00862856" w:rsidRPr="00EA3F87" w14:paraId="33742C68" w14:textId="77777777" w:rsidTr="00EA3F87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CB2403C" w14:textId="77777777" w:rsidR="00862856" w:rsidRPr="00EA3F87" w:rsidRDefault="008628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D573AA0" w14:textId="77777777" w:rsidR="00862856" w:rsidRPr="00EA3F87" w:rsidRDefault="00EA3F87">
            <w:pPr>
              <w:rPr>
                <w:sz w:val="20"/>
                <w:szCs w:val="20"/>
              </w:rPr>
            </w:pPr>
            <w:r w:rsidRPr="00EA3F87">
              <w:rPr>
                <w:sz w:val="20"/>
                <w:szCs w:val="20"/>
              </w:rPr>
              <w:t>Se15</w:t>
            </w:r>
          </w:p>
        </w:tc>
        <w:tc>
          <w:tcPr>
            <w:tcW w:w="6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670FDA3" w14:textId="77777777" w:rsidR="00862856" w:rsidRPr="00EA3F87" w:rsidRDefault="00EA3F87">
            <w:pPr>
              <w:rPr>
                <w:sz w:val="20"/>
                <w:szCs w:val="20"/>
              </w:rPr>
            </w:pPr>
            <w:r w:rsidRPr="00EA3F87">
              <w:rPr>
                <w:sz w:val="20"/>
                <w:szCs w:val="20"/>
              </w:rPr>
              <w:t>Dyskusja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7BF5D89" w14:textId="77777777" w:rsidR="00862856" w:rsidRPr="00EA3F87" w:rsidRDefault="00EA3F87">
            <w:pPr>
              <w:jc w:val="center"/>
              <w:rPr>
                <w:sz w:val="20"/>
                <w:szCs w:val="20"/>
              </w:rPr>
            </w:pPr>
            <w:r w:rsidRPr="00EA3F87">
              <w:rPr>
                <w:sz w:val="20"/>
                <w:szCs w:val="20"/>
              </w:rPr>
              <w:t>2</w:t>
            </w:r>
          </w:p>
        </w:tc>
      </w:tr>
      <w:tr w:rsidR="00862856" w:rsidRPr="00EA3F87" w14:paraId="2AD03D2F" w14:textId="77777777" w:rsidTr="00EA3F87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AD8713E" w14:textId="77777777" w:rsidR="00862856" w:rsidRPr="00EA3F87" w:rsidRDefault="008628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C7D1ABC" w14:textId="77777777" w:rsidR="00862856" w:rsidRPr="00EA3F87" w:rsidRDefault="00862856">
            <w:pPr>
              <w:rPr>
                <w:sz w:val="20"/>
                <w:szCs w:val="20"/>
              </w:rPr>
            </w:pPr>
          </w:p>
        </w:tc>
        <w:tc>
          <w:tcPr>
            <w:tcW w:w="6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6777583" w14:textId="77777777" w:rsidR="00862856" w:rsidRPr="00EA3F87" w:rsidRDefault="00EA3F87">
            <w:pPr>
              <w:rPr>
                <w:sz w:val="20"/>
                <w:szCs w:val="20"/>
              </w:rPr>
            </w:pPr>
            <w:r w:rsidRPr="00EA3F87">
              <w:rPr>
                <w:sz w:val="20"/>
                <w:szCs w:val="20"/>
              </w:rPr>
              <w:t>Suma godzin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FE40CEA" w14:textId="77777777" w:rsidR="00862856" w:rsidRPr="00EA3F87" w:rsidRDefault="00EA3F87">
            <w:pPr>
              <w:jc w:val="center"/>
              <w:rPr>
                <w:sz w:val="20"/>
                <w:szCs w:val="20"/>
              </w:rPr>
            </w:pPr>
            <w:r w:rsidRPr="00EA3F87">
              <w:rPr>
                <w:sz w:val="20"/>
                <w:szCs w:val="20"/>
              </w:rPr>
              <w:t>30</w:t>
            </w:r>
          </w:p>
        </w:tc>
      </w:tr>
    </w:tbl>
    <w:p w14:paraId="11C7F531" w14:textId="77777777" w:rsidR="00862856" w:rsidRPr="00EA3F87" w:rsidRDefault="00862856">
      <w:pPr>
        <w:rPr>
          <w:sz w:val="20"/>
          <w:szCs w:val="20"/>
        </w:rPr>
      </w:pPr>
    </w:p>
    <w:p w14:paraId="3F16065C" w14:textId="77777777" w:rsidR="00862856" w:rsidRPr="00EA3F87" w:rsidRDefault="00862856">
      <w:pPr>
        <w:rPr>
          <w:sz w:val="20"/>
          <w:szCs w:val="20"/>
        </w:rPr>
      </w:pPr>
    </w:p>
    <w:tbl>
      <w:tblPr>
        <w:tblStyle w:val="a4"/>
        <w:tblW w:w="9230" w:type="dxa"/>
        <w:tblInd w:w="-8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862856" w:rsidRPr="00EA3F87" w14:paraId="2972EE42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FEBBAE" w14:textId="77777777" w:rsidR="00862856" w:rsidRPr="00EA3F87" w:rsidRDefault="00EA3F87">
            <w:pPr>
              <w:pStyle w:val="Nagwek3"/>
              <w:spacing w:before="60" w:after="20"/>
              <w:rPr>
                <w:sz w:val="20"/>
                <w:szCs w:val="20"/>
              </w:rPr>
            </w:pPr>
            <w:r w:rsidRPr="00EA3F87">
              <w:rPr>
                <w:sz w:val="20"/>
                <w:szCs w:val="20"/>
              </w:rPr>
              <w:t xml:space="preserve"> STOSOWANE NARZĘDZIA DYDAKTYCZNE</w:t>
            </w:r>
          </w:p>
        </w:tc>
      </w:tr>
      <w:tr w:rsidR="00862856" w:rsidRPr="00EA3F87" w14:paraId="0E4E3ACB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2B30F8" w14:textId="77777777" w:rsidR="00862856" w:rsidRPr="00EA3F87" w:rsidRDefault="00EA3F87">
            <w:pPr>
              <w:rPr>
                <w:sz w:val="20"/>
                <w:szCs w:val="20"/>
              </w:rPr>
            </w:pPr>
            <w:r w:rsidRPr="00EA3F87">
              <w:rPr>
                <w:sz w:val="20"/>
                <w:szCs w:val="20"/>
              </w:rPr>
              <w:t>N1. techniki multimedialne (prezentacja)</w:t>
            </w:r>
          </w:p>
          <w:p w14:paraId="49026F83" w14:textId="77777777" w:rsidR="00862856" w:rsidRPr="00EA3F87" w:rsidRDefault="00EA3F87">
            <w:pPr>
              <w:rPr>
                <w:sz w:val="20"/>
                <w:szCs w:val="20"/>
              </w:rPr>
            </w:pPr>
            <w:r w:rsidRPr="00EA3F87">
              <w:rPr>
                <w:sz w:val="20"/>
                <w:szCs w:val="20"/>
              </w:rPr>
              <w:t xml:space="preserve">N2. dyskusja </w:t>
            </w:r>
          </w:p>
          <w:p w14:paraId="7D7CD11F" w14:textId="77777777" w:rsidR="00862856" w:rsidRPr="00EA3F87" w:rsidRDefault="00EA3F87">
            <w:pPr>
              <w:rPr>
                <w:sz w:val="20"/>
                <w:szCs w:val="20"/>
              </w:rPr>
            </w:pPr>
            <w:r w:rsidRPr="00EA3F87">
              <w:rPr>
                <w:sz w:val="20"/>
                <w:szCs w:val="20"/>
              </w:rPr>
              <w:t>N3. praca własna (studia literaturowe, eseje)</w:t>
            </w:r>
          </w:p>
          <w:p w14:paraId="386F9EFA" w14:textId="77777777" w:rsidR="00862856" w:rsidRPr="00EA3F87" w:rsidRDefault="00EA3F87">
            <w:pPr>
              <w:rPr>
                <w:sz w:val="20"/>
                <w:szCs w:val="20"/>
              </w:rPr>
            </w:pPr>
            <w:r w:rsidRPr="00EA3F87">
              <w:rPr>
                <w:sz w:val="20"/>
                <w:szCs w:val="20"/>
              </w:rPr>
              <w:t>N4. praca grupowa</w:t>
            </w:r>
          </w:p>
          <w:p w14:paraId="2D32BB75" w14:textId="77777777" w:rsidR="00862856" w:rsidRPr="00EA3F87" w:rsidRDefault="00EA3F87">
            <w:pPr>
              <w:rPr>
                <w:sz w:val="20"/>
                <w:szCs w:val="20"/>
              </w:rPr>
            </w:pPr>
            <w:r w:rsidRPr="00EA3F87">
              <w:rPr>
                <w:sz w:val="20"/>
                <w:szCs w:val="20"/>
              </w:rPr>
              <w:t>N5. studia przypadku</w:t>
            </w:r>
          </w:p>
        </w:tc>
      </w:tr>
    </w:tbl>
    <w:p w14:paraId="6A323591" w14:textId="77777777" w:rsidR="00862856" w:rsidRPr="00EA3F87" w:rsidRDefault="00862856">
      <w:pPr>
        <w:rPr>
          <w:sz w:val="20"/>
          <w:szCs w:val="20"/>
        </w:rPr>
      </w:pPr>
    </w:p>
    <w:p w14:paraId="180F454A" w14:textId="6CE7D212" w:rsidR="00862856" w:rsidRPr="00EA3F87" w:rsidRDefault="00EA3F87" w:rsidP="00EA3F87">
      <w:pPr>
        <w:jc w:val="center"/>
        <w:rPr>
          <w:b/>
          <w:sz w:val="20"/>
          <w:szCs w:val="20"/>
        </w:rPr>
      </w:pPr>
      <w:r w:rsidRPr="00EA3F87">
        <w:rPr>
          <w:b/>
          <w:sz w:val="20"/>
          <w:szCs w:val="20"/>
        </w:rPr>
        <w:t>OCENA OSIĄGNIĘCIA PRZEDMIOTOWYCH EFEKTÓW UCZENIA SIĘ</w:t>
      </w:r>
    </w:p>
    <w:p w14:paraId="1CE1E57A" w14:textId="77777777" w:rsidR="00862856" w:rsidRPr="00EA3F87" w:rsidRDefault="00862856">
      <w:pPr>
        <w:jc w:val="center"/>
        <w:rPr>
          <w:b/>
          <w:sz w:val="20"/>
          <w:szCs w:val="20"/>
        </w:rPr>
      </w:pPr>
    </w:p>
    <w:tbl>
      <w:tblPr>
        <w:tblStyle w:val="a5"/>
        <w:tblW w:w="9060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87"/>
        <w:gridCol w:w="2074"/>
        <w:gridCol w:w="4499"/>
      </w:tblGrid>
      <w:tr w:rsidR="00862856" w:rsidRPr="00EA3F87" w14:paraId="4C4BFB9F" w14:textId="77777777">
        <w:tc>
          <w:tcPr>
            <w:tcW w:w="2487" w:type="dxa"/>
          </w:tcPr>
          <w:p w14:paraId="212D38A3" w14:textId="77777777" w:rsidR="00862856" w:rsidRPr="00EA3F87" w:rsidRDefault="00EA3F87">
            <w:pPr>
              <w:rPr>
                <w:sz w:val="20"/>
                <w:szCs w:val="20"/>
              </w:rPr>
            </w:pPr>
            <w:r w:rsidRPr="00EA3F87">
              <w:rPr>
                <w:b/>
                <w:sz w:val="20"/>
                <w:szCs w:val="20"/>
              </w:rPr>
              <w:t xml:space="preserve">Oceny </w:t>
            </w:r>
            <w:r w:rsidRPr="00EA3F87">
              <w:rPr>
                <w:sz w:val="20"/>
                <w:szCs w:val="20"/>
              </w:rPr>
              <w:t>(F – formująca (w trakcie semestru), P – podsumowująca (na koniec semestru)</w:t>
            </w:r>
          </w:p>
        </w:tc>
        <w:tc>
          <w:tcPr>
            <w:tcW w:w="2074" w:type="dxa"/>
          </w:tcPr>
          <w:p w14:paraId="5EE28B59" w14:textId="77777777" w:rsidR="00862856" w:rsidRPr="00EA3F87" w:rsidRDefault="00EA3F87">
            <w:pPr>
              <w:rPr>
                <w:sz w:val="20"/>
                <w:szCs w:val="20"/>
              </w:rPr>
            </w:pPr>
            <w:r w:rsidRPr="00EA3F87">
              <w:rPr>
                <w:sz w:val="20"/>
                <w:szCs w:val="20"/>
              </w:rPr>
              <w:t>Numer efektu uczenia się</w:t>
            </w:r>
          </w:p>
        </w:tc>
        <w:tc>
          <w:tcPr>
            <w:tcW w:w="4499" w:type="dxa"/>
          </w:tcPr>
          <w:p w14:paraId="3408AFC6" w14:textId="77777777" w:rsidR="00862856" w:rsidRPr="00EA3F87" w:rsidRDefault="00EA3F87">
            <w:pPr>
              <w:rPr>
                <w:sz w:val="20"/>
                <w:szCs w:val="20"/>
              </w:rPr>
            </w:pPr>
            <w:r w:rsidRPr="00EA3F87">
              <w:rPr>
                <w:sz w:val="20"/>
                <w:szCs w:val="20"/>
              </w:rPr>
              <w:t>Sposób oceny osiągnięcia efektu uczenia się</w:t>
            </w:r>
          </w:p>
        </w:tc>
      </w:tr>
      <w:tr w:rsidR="00862856" w:rsidRPr="00EA3F87" w14:paraId="692487FD" w14:textId="77777777">
        <w:tc>
          <w:tcPr>
            <w:tcW w:w="2487" w:type="dxa"/>
          </w:tcPr>
          <w:p w14:paraId="1A00E18C" w14:textId="77777777" w:rsidR="00862856" w:rsidRPr="00EA3F87" w:rsidRDefault="00EA3F87">
            <w:pPr>
              <w:rPr>
                <w:sz w:val="20"/>
                <w:szCs w:val="20"/>
              </w:rPr>
            </w:pPr>
            <w:r w:rsidRPr="00EA3F87">
              <w:rPr>
                <w:sz w:val="20"/>
                <w:szCs w:val="20"/>
              </w:rPr>
              <w:t>F1</w:t>
            </w:r>
          </w:p>
        </w:tc>
        <w:tc>
          <w:tcPr>
            <w:tcW w:w="2074" w:type="dxa"/>
          </w:tcPr>
          <w:p w14:paraId="2ED98915" w14:textId="77777777" w:rsidR="00862856" w:rsidRPr="00EA3F87" w:rsidRDefault="00EA3F87">
            <w:pPr>
              <w:rPr>
                <w:sz w:val="20"/>
                <w:szCs w:val="20"/>
              </w:rPr>
            </w:pPr>
            <w:r w:rsidRPr="00EA3F87">
              <w:rPr>
                <w:sz w:val="20"/>
                <w:szCs w:val="20"/>
              </w:rPr>
              <w:t>PEU_W01,PEU_W02, PEU_W03</w:t>
            </w:r>
          </w:p>
        </w:tc>
        <w:tc>
          <w:tcPr>
            <w:tcW w:w="4499" w:type="dxa"/>
          </w:tcPr>
          <w:p w14:paraId="6A6CC092" w14:textId="77777777" w:rsidR="00862856" w:rsidRPr="00EA3F87" w:rsidRDefault="00EA3F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 w:rsidRPr="00EA3F87">
              <w:rPr>
                <w:color w:val="000000"/>
                <w:sz w:val="20"/>
                <w:szCs w:val="20"/>
              </w:rPr>
              <w:t xml:space="preserve">Pomiar aktywności poprzez obecność na zajęciach </w:t>
            </w:r>
          </w:p>
        </w:tc>
      </w:tr>
      <w:tr w:rsidR="00862856" w:rsidRPr="00EA3F87" w14:paraId="2234B016" w14:textId="77777777">
        <w:tc>
          <w:tcPr>
            <w:tcW w:w="2487" w:type="dxa"/>
          </w:tcPr>
          <w:p w14:paraId="3981E4C7" w14:textId="77777777" w:rsidR="00862856" w:rsidRPr="00EA3F87" w:rsidRDefault="00EA3F87">
            <w:pPr>
              <w:rPr>
                <w:sz w:val="20"/>
                <w:szCs w:val="20"/>
              </w:rPr>
            </w:pPr>
            <w:r w:rsidRPr="00EA3F87">
              <w:rPr>
                <w:sz w:val="20"/>
                <w:szCs w:val="20"/>
              </w:rPr>
              <w:t>F2</w:t>
            </w:r>
          </w:p>
        </w:tc>
        <w:tc>
          <w:tcPr>
            <w:tcW w:w="2074" w:type="dxa"/>
          </w:tcPr>
          <w:p w14:paraId="47328766" w14:textId="77777777" w:rsidR="00862856" w:rsidRPr="00EA3F87" w:rsidRDefault="00EA3F87">
            <w:pPr>
              <w:rPr>
                <w:sz w:val="20"/>
                <w:szCs w:val="20"/>
              </w:rPr>
            </w:pPr>
            <w:r w:rsidRPr="00EA3F87">
              <w:rPr>
                <w:sz w:val="20"/>
                <w:szCs w:val="20"/>
              </w:rPr>
              <w:t>PEU_W01,PEU_W02, PEU_U02, PEU_U03, PEU_K02</w:t>
            </w:r>
          </w:p>
        </w:tc>
        <w:tc>
          <w:tcPr>
            <w:tcW w:w="4499" w:type="dxa"/>
          </w:tcPr>
          <w:p w14:paraId="78813D7A" w14:textId="77777777" w:rsidR="00862856" w:rsidRPr="00EA3F87" w:rsidRDefault="00EA3F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 w:rsidRPr="00EA3F87">
              <w:rPr>
                <w:color w:val="000000"/>
                <w:sz w:val="20"/>
                <w:szCs w:val="20"/>
              </w:rPr>
              <w:t xml:space="preserve">Pomiar przygotowania prezentacji </w:t>
            </w:r>
          </w:p>
          <w:p w14:paraId="112060F7" w14:textId="77777777" w:rsidR="00862856" w:rsidRPr="00EA3F87" w:rsidRDefault="00862856">
            <w:pPr>
              <w:rPr>
                <w:color w:val="000000"/>
                <w:sz w:val="20"/>
                <w:szCs w:val="20"/>
              </w:rPr>
            </w:pPr>
          </w:p>
        </w:tc>
      </w:tr>
      <w:tr w:rsidR="00862856" w:rsidRPr="00EA3F87" w14:paraId="46BBA216" w14:textId="77777777">
        <w:tc>
          <w:tcPr>
            <w:tcW w:w="2487" w:type="dxa"/>
          </w:tcPr>
          <w:p w14:paraId="5A53F2FD" w14:textId="77777777" w:rsidR="00862856" w:rsidRPr="00EA3F87" w:rsidRDefault="00EA3F87">
            <w:pPr>
              <w:rPr>
                <w:sz w:val="20"/>
                <w:szCs w:val="20"/>
              </w:rPr>
            </w:pPr>
            <w:r w:rsidRPr="00EA3F87">
              <w:rPr>
                <w:sz w:val="20"/>
                <w:szCs w:val="20"/>
              </w:rPr>
              <w:t>F3</w:t>
            </w:r>
          </w:p>
        </w:tc>
        <w:tc>
          <w:tcPr>
            <w:tcW w:w="2074" w:type="dxa"/>
          </w:tcPr>
          <w:p w14:paraId="619DBA30" w14:textId="77777777" w:rsidR="00862856" w:rsidRPr="00EA3F87" w:rsidRDefault="00EA3F87">
            <w:pPr>
              <w:rPr>
                <w:sz w:val="20"/>
                <w:szCs w:val="20"/>
              </w:rPr>
            </w:pPr>
            <w:r w:rsidRPr="00EA3F87">
              <w:rPr>
                <w:sz w:val="20"/>
                <w:szCs w:val="20"/>
              </w:rPr>
              <w:t>PEU_W01,PEU_W02, PEU_U02, PEU_U03, PEU_K02</w:t>
            </w:r>
          </w:p>
        </w:tc>
        <w:tc>
          <w:tcPr>
            <w:tcW w:w="4499" w:type="dxa"/>
          </w:tcPr>
          <w:p w14:paraId="7AFC9AF3" w14:textId="77777777" w:rsidR="00862856" w:rsidRPr="00EA3F87" w:rsidRDefault="00EA3F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 w:rsidRPr="00EA3F87">
              <w:rPr>
                <w:color w:val="000000"/>
                <w:sz w:val="20"/>
                <w:szCs w:val="20"/>
              </w:rPr>
              <w:t xml:space="preserve">Pomiar przygotowania do dyskusji panelowej </w:t>
            </w:r>
          </w:p>
          <w:p w14:paraId="47D16279" w14:textId="77777777" w:rsidR="00862856" w:rsidRPr="00EA3F87" w:rsidRDefault="00862856">
            <w:pPr>
              <w:rPr>
                <w:color w:val="000000"/>
                <w:sz w:val="20"/>
                <w:szCs w:val="20"/>
              </w:rPr>
            </w:pPr>
          </w:p>
        </w:tc>
      </w:tr>
      <w:tr w:rsidR="00862856" w:rsidRPr="00EA3F87" w14:paraId="5748A6C2" w14:textId="77777777">
        <w:tc>
          <w:tcPr>
            <w:tcW w:w="2487" w:type="dxa"/>
          </w:tcPr>
          <w:p w14:paraId="2745EF93" w14:textId="77777777" w:rsidR="00862856" w:rsidRPr="00EA3F87" w:rsidRDefault="00EA3F87">
            <w:pPr>
              <w:rPr>
                <w:sz w:val="20"/>
                <w:szCs w:val="20"/>
              </w:rPr>
            </w:pPr>
            <w:r w:rsidRPr="00EA3F87">
              <w:rPr>
                <w:sz w:val="20"/>
                <w:szCs w:val="20"/>
              </w:rPr>
              <w:t>F4</w:t>
            </w:r>
          </w:p>
        </w:tc>
        <w:tc>
          <w:tcPr>
            <w:tcW w:w="2074" w:type="dxa"/>
          </w:tcPr>
          <w:p w14:paraId="41049C1D" w14:textId="77777777" w:rsidR="00862856" w:rsidRPr="00EA3F87" w:rsidRDefault="00EA3F87">
            <w:pPr>
              <w:rPr>
                <w:sz w:val="20"/>
                <w:szCs w:val="20"/>
              </w:rPr>
            </w:pPr>
            <w:r w:rsidRPr="00EA3F87">
              <w:rPr>
                <w:color w:val="000000"/>
                <w:sz w:val="20"/>
                <w:szCs w:val="20"/>
              </w:rPr>
              <w:t>PEU_U01, PEU_U02, PEU_K01</w:t>
            </w:r>
          </w:p>
        </w:tc>
        <w:tc>
          <w:tcPr>
            <w:tcW w:w="4499" w:type="dxa"/>
          </w:tcPr>
          <w:p w14:paraId="68E5E9D6" w14:textId="77777777" w:rsidR="00862856" w:rsidRPr="00EA3F87" w:rsidRDefault="00EA3F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 w:rsidRPr="00EA3F87">
              <w:rPr>
                <w:color w:val="000000"/>
                <w:sz w:val="20"/>
                <w:szCs w:val="20"/>
              </w:rPr>
              <w:t xml:space="preserve">Pomiar wartości opracowań własnych </w:t>
            </w:r>
          </w:p>
        </w:tc>
      </w:tr>
      <w:tr w:rsidR="00862856" w:rsidRPr="00EA3F87" w14:paraId="3A218280" w14:textId="77777777">
        <w:tc>
          <w:tcPr>
            <w:tcW w:w="9060" w:type="dxa"/>
            <w:gridSpan w:val="3"/>
          </w:tcPr>
          <w:p w14:paraId="19324F86" w14:textId="77777777" w:rsidR="00862856" w:rsidRPr="00EA3F87" w:rsidRDefault="00EA3F87">
            <w:pPr>
              <w:rPr>
                <w:sz w:val="20"/>
                <w:szCs w:val="20"/>
              </w:rPr>
            </w:pPr>
            <w:r w:rsidRPr="00EA3F87">
              <w:rPr>
                <w:sz w:val="20"/>
                <w:szCs w:val="20"/>
              </w:rPr>
              <w:t>P= 0,25F1+0,25F2 +0,25F3 +0,25F4</w:t>
            </w:r>
          </w:p>
        </w:tc>
      </w:tr>
    </w:tbl>
    <w:p w14:paraId="32983288" w14:textId="77777777" w:rsidR="00862856" w:rsidRPr="00EA3F87" w:rsidRDefault="00862856">
      <w:pPr>
        <w:rPr>
          <w:sz w:val="20"/>
          <w:szCs w:val="20"/>
        </w:rPr>
      </w:pPr>
    </w:p>
    <w:p w14:paraId="13D75091" w14:textId="77777777" w:rsidR="00862856" w:rsidRPr="00EA3F87" w:rsidRDefault="00862856">
      <w:pPr>
        <w:rPr>
          <w:sz w:val="20"/>
          <w:szCs w:val="20"/>
        </w:rPr>
      </w:pPr>
    </w:p>
    <w:tbl>
      <w:tblPr>
        <w:tblStyle w:val="a6"/>
        <w:tblW w:w="9230" w:type="dxa"/>
        <w:tblInd w:w="-8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862856" w:rsidRPr="00EA3F87" w14:paraId="50C96484" w14:textId="77777777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3A9741" w14:textId="77777777" w:rsidR="00862856" w:rsidRPr="00EA3F87" w:rsidRDefault="00EA3F87">
            <w:pPr>
              <w:keepNext/>
              <w:spacing w:before="60" w:after="40"/>
              <w:jc w:val="center"/>
              <w:rPr>
                <w:b/>
                <w:sz w:val="20"/>
                <w:szCs w:val="20"/>
              </w:rPr>
            </w:pPr>
            <w:r w:rsidRPr="00EA3F87">
              <w:rPr>
                <w:b/>
                <w:sz w:val="20"/>
                <w:szCs w:val="20"/>
              </w:rPr>
              <w:lastRenderedPageBreak/>
              <w:t>LITERATURA PODSTAWOWA I UZUPEŁNIAJĄCA</w:t>
            </w:r>
          </w:p>
        </w:tc>
      </w:tr>
      <w:tr w:rsidR="00862856" w:rsidRPr="00EA3F87" w14:paraId="5C9C251A" w14:textId="77777777">
        <w:trPr>
          <w:trHeight w:val="313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21F5DE" w14:textId="77777777" w:rsidR="00862856" w:rsidRPr="00EA3F87" w:rsidRDefault="00862856">
            <w:pPr>
              <w:spacing w:after="60"/>
              <w:rPr>
                <w:b/>
                <w:smallCaps/>
                <w:sz w:val="20"/>
                <w:szCs w:val="20"/>
                <w:u w:val="single"/>
              </w:rPr>
            </w:pPr>
          </w:p>
          <w:p w14:paraId="06E21E4B" w14:textId="77777777" w:rsidR="00862856" w:rsidRPr="00EA3F87" w:rsidRDefault="00EA3F87">
            <w:pPr>
              <w:spacing w:after="60"/>
              <w:rPr>
                <w:b/>
                <w:smallCaps/>
                <w:sz w:val="20"/>
                <w:szCs w:val="20"/>
                <w:u w:val="single"/>
              </w:rPr>
            </w:pPr>
            <w:r w:rsidRPr="00EA3F87">
              <w:rPr>
                <w:b/>
                <w:smallCaps/>
                <w:sz w:val="20"/>
                <w:szCs w:val="20"/>
                <w:u w:val="single"/>
              </w:rPr>
              <w:t>LITERATURA PODSTAWOWA:</w:t>
            </w:r>
          </w:p>
          <w:p w14:paraId="2BB0D227" w14:textId="77777777" w:rsidR="00862856" w:rsidRPr="00EA3F87" w:rsidRDefault="00EA3F87">
            <w:pPr>
              <w:rPr>
                <w:sz w:val="20"/>
                <w:szCs w:val="20"/>
              </w:rPr>
            </w:pPr>
            <w:r w:rsidRPr="00EA3F87">
              <w:rPr>
                <w:sz w:val="20"/>
                <w:szCs w:val="20"/>
              </w:rPr>
              <w:t xml:space="preserve">[1]  </w:t>
            </w:r>
            <w:proofErr w:type="spellStart"/>
            <w:r w:rsidRPr="00EA3F87">
              <w:rPr>
                <w:sz w:val="20"/>
                <w:szCs w:val="20"/>
              </w:rPr>
              <w:t>Espiridion</w:t>
            </w:r>
            <w:proofErr w:type="spellEnd"/>
            <w:r w:rsidRPr="00EA3F87">
              <w:rPr>
                <w:sz w:val="20"/>
                <w:szCs w:val="20"/>
              </w:rPr>
              <w:t xml:space="preserve"> </w:t>
            </w:r>
            <w:proofErr w:type="spellStart"/>
            <w:r w:rsidRPr="00EA3F87">
              <w:rPr>
                <w:sz w:val="20"/>
                <w:szCs w:val="20"/>
              </w:rPr>
              <w:t>Borrego</w:t>
            </w:r>
            <w:proofErr w:type="spellEnd"/>
            <w:r w:rsidRPr="00EA3F87">
              <w:rPr>
                <w:sz w:val="20"/>
                <w:szCs w:val="20"/>
              </w:rPr>
              <w:t xml:space="preserve"> ,III Johnson, Richard </w:t>
            </w:r>
            <w:proofErr w:type="spellStart"/>
            <w:r w:rsidRPr="00EA3F87">
              <w:rPr>
                <w:sz w:val="20"/>
                <w:szCs w:val="20"/>
              </w:rPr>
              <w:t>Greggory</w:t>
            </w:r>
            <w:proofErr w:type="spellEnd"/>
            <w:r w:rsidRPr="00EA3F87">
              <w:rPr>
                <w:sz w:val="20"/>
                <w:szCs w:val="20"/>
              </w:rPr>
              <w:t xml:space="preserve"> 2011): </w:t>
            </w:r>
            <w:proofErr w:type="spellStart"/>
            <w:r w:rsidRPr="00EA3F87">
              <w:rPr>
                <w:sz w:val="20"/>
                <w:szCs w:val="20"/>
              </w:rPr>
              <w:t>Cultural</w:t>
            </w:r>
            <w:proofErr w:type="spellEnd"/>
            <w:r w:rsidRPr="00EA3F87">
              <w:rPr>
                <w:sz w:val="20"/>
                <w:szCs w:val="20"/>
              </w:rPr>
              <w:t xml:space="preserve"> </w:t>
            </w:r>
            <w:proofErr w:type="spellStart"/>
            <w:r w:rsidRPr="00EA3F87">
              <w:rPr>
                <w:sz w:val="20"/>
                <w:szCs w:val="20"/>
              </w:rPr>
              <w:t>Competencef</w:t>
            </w:r>
            <w:proofErr w:type="spellEnd"/>
            <w:r w:rsidRPr="00EA3F87">
              <w:rPr>
                <w:sz w:val="20"/>
                <w:szCs w:val="20"/>
              </w:rPr>
              <w:t xml:space="preserve"> </w:t>
            </w:r>
            <w:proofErr w:type="spellStart"/>
            <w:r w:rsidRPr="00EA3F87">
              <w:rPr>
                <w:sz w:val="20"/>
                <w:szCs w:val="20"/>
              </w:rPr>
              <w:t>or</w:t>
            </w:r>
            <w:proofErr w:type="spellEnd"/>
            <w:r w:rsidRPr="00EA3F87">
              <w:rPr>
                <w:sz w:val="20"/>
                <w:szCs w:val="20"/>
              </w:rPr>
              <w:t xml:space="preserve"> Public </w:t>
            </w:r>
            <w:proofErr w:type="spellStart"/>
            <w:r w:rsidRPr="00EA3F87">
              <w:rPr>
                <w:sz w:val="20"/>
                <w:szCs w:val="20"/>
              </w:rPr>
              <w:t>Managers,Managing</w:t>
            </w:r>
            <w:proofErr w:type="spellEnd"/>
            <w:r w:rsidRPr="00EA3F87">
              <w:rPr>
                <w:sz w:val="20"/>
                <w:szCs w:val="20"/>
              </w:rPr>
              <w:t xml:space="preserve"> </w:t>
            </w:r>
            <w:proofErr w:type="spellStart"/>
            <w:r w:rsidRPr="00EA3F87">
              <w:rPr>
                <w:sz w:val="20"/>
                <w:szCs w:val="20"/>
              </w:rPr>
              <w:t>Diversity</w:t>
            </w:r>
            <w:proofErr w:type="spellEnd"/>
            <w:r w:rsidRPr="00EA3F87">
              <w:rPr>
                <w:sz w:val="20"/>
                <w:szCs w:val="20"/>
              </w:rPr>
              <w:t xml:space="preserve"> in </w:t>
            </w:r>
            <w:proofErr w:type="spellStart"/>
            <w:r w:rsidRPr="00EA3F87">
              <w:rPr>
                <w:sz w:val="20"/>
                <w:szCs w:val="20"/>
              </w:rPr>
              <w:t>Today’s</w:t>
            </w:r>
            <w:proofErr w:type="spellEnd"/>
            <w:r w:rsidRPr="00EA3F87">
              <w:rPr>
                <w:sz w:val="20"/>
                <w:szCs w:val="20"/>
              </w:rPr>
              <w:t xml:space="preserve"> World</w:t>
            </w:r>
          </w:p>
          <w:p w14:paraId="397AF0C5" w14:textId="77777777" w:rsidR="00862856" w:rsidRPr="00EA3F87" w:rsidRDefault="00EA3F87">
            <w:pPr>
              <w:rPr>
                <w:sz w:val="20"/>
                <w:szCs w:val="20"/>
              </w:rPr>
            </w:pPr>
            <w:r w:rsidRPr="00EA3F87">
              <w:rPr>
                <w:sz w:val="20"/>
                <w:szCs w:val="20"/>
              </w:rPr>
              <w:t xml:space="preserve">[2] Milek Hogan (2017) : The </w:t>
            </w:r>
            <w:proofErr w:type="spellStart"/>
            <w:r w:rsidRPr="00EA3F87">
              <w:rPr>
                <w:sz w:val="20"/>
                <w:szCs w:val="20"/>
              </w:rPr>
              <w:t>Four</w:t>
            </w:r>
            <w:proofErr w:type="spellEnd"/>
            <w:r w:rsidRPr="00EA3F87">
              <w:rPr>
                <w:sz w:val="20"/>
                <w:szCs w:val="20"/>
              </w:rPr>
              <w:t xml:space="preserve"> </w:t>
            </w:r>
            <w:proofErr w:type="spellStart"/>
            <w:r w:rsidRPr="00EA3F87">
              <w:rPr>
                <w:sz w:val="20"/>
                <w:szCs w:val="20"/>
              </w:rPr>
              <w:t>Skills</w:t>
            </w:r>
            <w:proofErr w:type="spellEnd"/>
            <w:r w:rsidRPr="00EA3F87">
              <w:rPr>
                <w:sz w:val="20"/>
                <w:szCs w:val="20"/>
              </w:rPr>
              <w:t xml:space="preserve"> of </w:t>
            </w:r>
            <w:proofErr w:type="spellStart"/>
            <w:r w:rsidRPr="00EA3F87">
              <w:rPr>
                <w:sz w:val="20"/>
                <w:szCs w:val="20"/>
              </w:rPr>
              <w:t>Cultural</w:t>
            </w:r>
            <w:proofErr w:type="spellEnd"/>
            <w:r w:rsidRPr="00EA3F87">
              <w:rPr>
                <w:sz w:val="20"/>
                <w:szCs w:val="20"/>
              </w:rPr>
              <w:t xml:space="preserve"> </w:t>
            </w:r>
            <w:proofErr w:type="spellStart"/>
            <w:r w:rsidRPr="00EA3F87">
              <w:rPr>
                <w:sz w:val="20"/>
                <w:szCs w:val="20"/>
              </w:rPr>
              <w:t>Diversity</w:t>
            </w:r>
            <w:proofErr w:type="spellEnd"/>
            <w:r w:rsidRPr="00EA3F87">
              <w:rPr>
                <w:sz w:val="20"/>
                <w:szCs w:val="20"/>
              </w:rPr>
              <w:t xml:space="preserve"> </w:t>
            </w:r>
            <w:proofErr w:type="spellStart"/>
            <w:r w:rsidRPr="00EA3F87">
              <w:rPr>
                <w:sz w:val="20"/>
                <w:szCs w:val="20"/>
              </w:rPr>
              <w:t>Competence</w:t>
            </w:r>
            <w:proofErr w:type="spellEnd"/>
          </w:p>
          <w:p w14:paraId="3C737DCC" w14:textId="77777777" w:rsidR="00862856" w:rsidRPr="00EA3F87" w:rsidRDefault="00862856">
            <w:pPr>
              <w:rPr>
                <w:sz w:val="20"/>
                <w:szCs w:val="20"/>
              </w:rPr>
            </w:pPr>
          </w:p>
          <w:p w14:paraId="35ADD8D8" w14:textId="77777777" w:rsidR="00862856" w:rsidRPr="00EA3F87" w:rsidRDefault="00EA3F87">
            <w:pPr>
              <w:spacing w:after="60"/>
              <w:rPr>
                <w:b/>
                <w:smallCaps/>
                <w:sz w:val="20"/>
                <w:szCs w:val="20"/>
                <w:u w:val="single"/>
              </w:rPr>
            </w:pPr>
            <w:r w:rsidRPr="00EA3F87">
              <w:rPr>
                <w:b/>
                <w:smallCaps/>
                <w:sz w:val="20"/>
                <w:szCs w:val="20"/>
                <w:u w:val="single"/>
              </w:rPr>
              <w:t>LITERATURA UZUPEŁNIAJĄCA:</w:t>
            </w:r>
          </w:p>
          <w:p w14:paraId="6964B939" w14:textId="77777777" w:rsidR="00862856" w:rsidRPr="00EA3F87" w:rsidRDefault="00EA3F87">
            <w:pPr>
              <w:rPr>
                <w:sz w:val="20"/>
                <w:szCs w:val="20"/>
              </w:rPr>
            </w:pPr>
            <w:r w:rsidRPr="00EA3F87">
              <w:rPr>
                <w:sz w:val="20"/>
                <w:szCs w:val="20"/>
              </w:rPr>
              <w:t xml:space="preserve">[1] </w:t>
            </w:r>
            <w:proofErr w:type="spellStart"/>
            <w:r w:rsidRPr="00EA3F87">
              <w:rPr>
                <w:sz w:val="20"/>
                <w:szCs w:val="20"/>
              </w:rPr>
              <w:t>Oluremi</w:t>
            </w:r>
            <w:proofErr w:type="spellEnd"/>
            <w:r w:rsidRPr="00EA3F87">
              <w:rPr>
                <w:sz w:val="20"/>
                <w:szCs w:val="20"/>
              </w:rPr>
              <w:t xml:space="preserve"> B. </w:t>
            </w:r>
            <w:proofErr w:type="spellStart"/>
            <w:r w:rsidRPr="00EA3F87">
              <w:rPr>
                <w:sz w:val="20"/>
                <w:szCs w:val="20"/>
              </w:rPr>
              <w:t>Ayoko</w:t>
            </w:r>
            <w:proofErr w:type="spellEnd"/>
            <w:r w:rsidRPr="00EA3F87">
              <w:rPr>
                <w:sz w:val="20"/>
                <w:szCs w:val="20"/>
              </w:rPr>
              <w:t xml:space="preserve">, </w:t>
            </w:r>
            <w:proofErr w:type="spellStart"/>
            <w:r w:rsidRPr="00EA3F87">
              <w:rPr>
                <w:sz w:val="20"/>
                <w:szCs w:val="20"/>
              </w:rPr>
              <w:t>Charmine</w:t>
            </w:r>
            <w:proofErr w:type="spellEnd"/>
            <w:r w:rsidRPr="00EA3F87">
              <w:rPr>
                <w:sz w:val="20"/>
                <w:szCs w:val="20"/>
              </w:rPr>
              <w:t xml:space="preserve"> E.J. </w:t>
            </w:r>
            <w:proofErr w:type="spellStart"/>
            <w:r w:rsidRPr="00EA3F87">
              <w:rPr>
                <w:sz w:val="20"/>
                <w:szCs w:val="20"/>
              </w:rPr>
              <w:t>Härtel</w:t>
            </w:r>
            <w:proofErr w:type="spellEnd"/>
            <w:r w:rsidRPr="00EA3F87">
              <w:rPr>
                <w:sz w:val="20"/>
                <w:szCs w:val="20"/>
              </w:rPr>
              <w:t xml:space="preserve"> (2006): </w:t>
            </w:r>
            <w:proofErr w:type="spellStart"/>
            <w:r w:rsidRPr="00EA3F87">
              <w:rPr>
                <w:sz w:val="20"/>
                <w:szCs w:val="20"/>
              </w:rPr>
              <w:t>Cultural</w:t>
            </w:r>
            <w:proofErr w:type="spellEnd"/>
            <w:r w:rsidRPr="00EA3F87">
              <w:rPr>
                <w:sz w:val="20"/>
                <w:szCs w:val="20"/>
              </w:rPr>
              <w:t xml:space="preserve"> </w:t>
            </w:r>
            <w:proofErr w:type="spellStart"/>
            <w:r w:rsidRPr="00EA3F87">
              <w:rPr>
                <w:sz w:val="20"/>
                <w:szCs w:val="20"/>
              </w:rPr>
              <w:t>diversity</w:t>
            </w:r>
            <w:proofErr w:type="spellEnd"/>
            <w:r w:rsidRPr="00EA3F87">
              <w:rPr>
                <w:sz w:val="20"/>
                <w:szCs w:val="20"/>
              </w:rPr>
              <w:t xml:space="preserve"> and </w:t>
            </w:r>
            <w:proofErr w:type="spellStart"/>
            <w:r w:rsidRPr="00EA3F87">
              <w:rPr>
                <w:sz w:val="20"/>
                <w:szCs w:val="20"/>
              </w:rPr>
              <w:t>leadership</w:t>
            </w:r>
            <w:proofErr w:type="spellEnd"/>
            <w:r w:rsidRPr="00EA3F87">
              <w:rPr>
                <w:sz w:val="20"/>
                <w:szCs w:val="20"/>
              </w:rPr>
              <w:t xml:space="preserve">: A </w:t>
            </w:r>
            <w:proofErr w:type="spellStart"/>
            <w:r w:rsidRPr="00EA3F87">
              <w:rPr>
                <w:sz w:val="20"/>
                <w:szCs w:val="20"/>
              </w:rPr>
              <w:t>conceptual</w:t>
            </w:r>
            <w:proofErr w:type="spellEnd"/>
            <w:r w:rsidRPr="00EA3F87">
              <w:rPr>
                <w:sz w:val="20"/>
                <w:szCs w:val="20"/>
              </w:rPr>
              <w:t xml:space="preserve"> model of leader </w:t>
            </w:r>
            <w:proofErr w:type="spellStart"/>
            <w:r w:rsidRPr="00EA3F87">
              <w:rPr>
                <w:sz w:val="20"/>
                <w:szCs w:val="20"/>
              </w:rPr>
              <w:t>intervention</w:t>
            </w:r>
            <w:proofErr w:type="spellEnd"/>
            <w:r w:rsidRPr="00EA3F87">
              <w:rPr>
                <w:sz w:val="20"/>
                <w:szCs w:val="20"/>
              </w:rPr>
              <w:t xml:space="preserve"> in </w:t>
            </w:r>
            <w:proofErr w:type="spellStart"/>
            <w:r w:rsidRPr="00EA3F87">
              <w:rPr>
                <w:sz w:val="20"/>
                <w:szCs w:val="20"/>
              </w:rPr>
              <w:t>conflict</w:t>
            </w:r>
            <w:proofErr w:type="spellEnd"/>
            <w:r w:rsidRPr="00EA3F87">
              <w:rPr>
                <w:sz w:val="20"/>
                <w:szCs w:val="20"/>
              </w:rPr>
              <w:t xml:space="preserve"> </w:t>
            </w:r>
            <w:proofErr w:type="spellStart"/>
            <w:r w:rsidRPr="00EA3F87">
              <w:rPr>
                <w:sz w:val="20"/>
                <w:szCs w:val="20"/>
              </w:rPr>
              <w:t>events</w:t>
            </w:r>
            <w:proofErr w:type="spellEnd"/>
            <w:r w:rsidRPr="00EA3F87">
              <w:rPr>
                <w:sz w:val="20"/>
                <w:szCs w:val="20"/>
              </w:rPr>
              <w:t xml:space="preserve"> in </w:t>
            </w:r>
            <w:proofErr w:type="spellStart"/>
            <w:r w:rsidRPr="00EA3F87">
              <w:rPr>
                <w:sz w:val="20"/>
                <w:szCs w:val="20"/>
              </w:rPr>
              <w:t>culturally</w:t>
            </w:r>
            <w:proofErr w:type="spellEnd"/>
            <w:r w:rsidRPr="00EA3F87">
              <w:rPr>
                <w:sz w:val="20"/>
                <w:szCs w:val="20"/>
              </w:rPr>
              <w:t xml:space="preserve"> </w:t>
            </w:r>
            <w:proofErr w:type="spellStart"/>
            <w:r w:rsidRPr="00EA3F87">
              <w:rPr>
                <w:sz w:val="20"/>
                <w:szCs w:val="20"/>
              </w:rPr>
              <w:t>heterogeneous</w:t>
            </w:r>
            <w:proofErr w:type="spellEnd"/>
            <w:r w:rsidRPr="00EA3F87">
              <w:rPr>
                <w:sz w:val="20"/>
                <w:szCs w:val="20"/>
              </w:rPr>
              <w:t xml:space="preserve"> </w:t>
            </w:r>
            <w:proofErr w:type="spellStart"/>
            <w:r w:rsidRPr="00EA3F87">
              <w:rPr>
                <w:sz w:val="20"/>
                <w:szCs w:val="20"/>
              </w:rPr>
              <w:t>workgroups</w:t>
            </w:r>
            <w:proofErr w:type="spellEnd"/>
            <w:r w:rsidRPr="00EA3F87">
              <w:rPr>
                <w:sz w:val="20"/>
                <w:szCs w:val="20"/>
              </w:rPr>
              <w:t xml:space="preserve">, Cross </w:t>
            </w:r>
            <w:proofErr w:type="spellStart"/>
            <w:r w:rsidRPr="00EA3F87">
              <w:rPr>
                <w:sz w:val="20"/>
                <w:szCs w:val="20"/>
              </w:rPr>
              <w:t>Cultural</w:t>
            </w:r>
            <w:proofErr w:type="spellEnd"/>
            <w:r w:rsidRPr="00EA3F87">
              <w:rPr>
                <w:sz w:val="20"/>
                <w:szCs w:val="20"/>
              </w:rPr>
              <w:t xml:space="preserve"> Management: </w:t>
            </w:r>
            <w:proofErr w:type="spellStart"/>
            <w:r w:rsidRPr="00EA3F87">
              <w:rPr>
                <w:sz w:val="20"/>
                <w:szCs w:val="20"/>
              </w:rPr>
              <w:t>An</w:t>
            </w:r>
            <w:proofErr w:type="spellEnd"/>
            <w:r w:rsidRPr="00EA3F87">
              <w:rPr>
                <w:sz w:val="20"/>
                <w:szCs w:val="20"/>
              </w:rPr>
              <w:t xml:space="preserve"> International </w:t>
            </w:r>
            <w:proofErr w:type="spellStart"/>
            <w:r w:rsidRPr="00EA3F87">
              <w:rPr>
                <w:sz w:val="20"/>
                <w:szCs w:val="20"/>
              </w:rPr>
              <w:t>Journal</w:t>
            </w:r>
            <w:proofErr w:type="spellEnd"/>
          </w:p>
          <w:p w14:paraId="5822A8FB" w14:textId="77777777" w:rsidR="00862856" w:rsidRPr="00EA3F87" w:rsidRDefault="00EA3F87">
            <w:pPr>
              <w:rPr>
                <w:sz w:val="20"/>
                <w:szCs w:val="20"/>
              </w:rPr>
            </w:pPr>
            <w:r w:rsidRPr="00EA3F87">
              <w:rPr>
                <w:sz w:val="20"/>
                <w:szCs w:val="20"/>
              </w:rPr>
              <w:t xml:space="preserve">[2] Miranda, A. H. (2002). Best </w:t>
            </w:r>
            <w:proofErr w:type="spellStart"/>
            <w:r w:rsidRPr="00EA3F87">
              <w:rPr>
                <w:sz w:val="20"/>
                <w:szCs w:val="20"/>
              </w:rPr>
              <w:t>Practices</w:t>
            </w:r>
            <w:proofErr w:type="spellEnd"/>
            <w:r w:rsidRPr="00EA3F87">
              <w:rPr>
                <w:sz w:val="20"/>
                <w:szCs w:val="20"/>
              </w:rPr>
              <w:t xml:space="preserve"> in </w:t>
            </w:r>
            <w:proofErr w:type="spellStart"/>
            <w:r w:rsidRPr="00EA3F87">
              <w:rPr>
                <w:sz w:val="20"/>
                <w:szCs w:val="20"/>
              </w:rPr>
              <w:t>Increasing</w:t>
            </w:r>
            <w:proofErr w:type="spellEnd"/>
            <w:r w:rsidRPr="00EA3F87">
              <w:rPr>
                <w:sz w:val="20"/>
                <w:szCs w:val="20"/>
              </w:rPr>
              <w:t xml:space="preserve"> Cross-</w:t>
            </w:r>
            <w:proofErr w:type="spellStart"/>
            <w:r w:rsidRPr="00EA3F87">
              <w:rPr>
                <w:sz w:val="20"/>
                <w:szCs w:val="20"/>
              </w:rPr>
              <w:t>Cultural</w:t>
            </w:r>
            <w:proofErr w:type="spellEnd"/>
            <w:r w:rsidRPr="00EA3F87">
              <w:rPr>
                <w:sz w:val="20"/>
                <w:szCs w:val="20"/>
              </w:rPr>
              <w:t xml:space="preserve"> </w:t>
            </w:r>
            <w:proofErr w:type="spellStart"/>
            <w:r w:rsidRPr="00EA3F87">
              <w:rPr>
                <w:sz w:val="20"/>
                <w:szCs w:val="20"/>
              </w:rPr>
              <w:t>Competence</w:t>
            </w:r>
            <w:proofErr w:type="spellEnd"/>
            <w:r w:rsidRPr="00EA3F87">
              <w:rPr>
                <w:sz w:val="20"/>
                <w:szCs w:val="20"/>
              </w:rPr>
              <w:t xml:space="preserve">. In A. Thomas &amp; J. </w:t>
            </w:r>
            <w:proofErr w:type="spellStart"/>
            <w:r w:rsidRPr="00EA3F87">
              <w:rPr>
                <w:sz w:val="20"/>
                <w:szCs w:val="20"/>
              </w:rPr>
              <w:t>Grimes</w:t>
            </w:r>
            <w:proofErr w:type="spellEnd"/>
            <w:r w:rsidRPr="00EA3F87">
              <w:rPr>
                <w:sz w:val="20"/>
                <w:szCs w:val="20"/>
              </w:rPr>
              <w:t xml:space="preserve"> (</w:t>
            </w:r>
            <w:proofErr w:type="spellStart"/>
            <w:r w:rsidRPr="00EA3F87">
              <w:rPr>
                <w:sz w:val="20"/>
                <w:szCs w:val="20"/>
              </w:rPr>
              <w:t>Eds</w:t>
            </w:r>
            <w:proofErr w:type="spellEnd"/>
            <w:r w:rsidRPr="00EA3F87">
              <w:rPr>
                <w:sz w:val="20"/>
                <w:szCs w:val="20"/>
              </w:rPr>
              <w:t xml:space="preserve">.), Best </w:t>
            </w:r>
            <w:proofErr w:type="spellStart"/>
            <w:r w:rsidRPr="00EA3F87">
              <w:rPr>
                <w:sz w:val="20"/>
                <w:szCs w:val="20"/>
              </w:rPr>
              <w:t>practices</w:t>
            </w:r>
            <w:proofErr w:type="spellEnd"/>
            <w:r w:rsidRPr="00EA3F87">
              <w:rPr>
                <w:sz w:val="20"/>
                <w:szCs w:val="20"/>
              </w:rPr>
              <w:t xml:space="preserve"> in </w:t>
            </w:r>
            <w:proofErr w:type="spellStart"/>
            <w:r w:rsidRPr="00EA3F87">
              <w:rPr>
                <w:sz w:val="20"/>
                <w:szCs w:val="20"/>
              </w:rPr>
              <w:t>school</w:t>
            </w:r>
            <w:proofErr w:type="spellEnd"/>
            <w:r w:rsidRPr="00EA3F87">
              <w:rPr>
                <w:sz w:val="20"/>
                <w:szCs w:val="20"/>
              </w:rPr>
              <w:t xml:space="preserve"> </w:t>
            </w:r>
            <w:proofErr w:type="spellStart"/>
            <w:r w:rsidRPr="00EA3F87">
              <w:rPr>
                <w:sz w:val="20"/>
                <w:szCs w:val="20"/>
              </w:rPr>
              <w:t>psychology</w:t>
            </w:r>
            <w:proofErr w:type="spellEnd"/>
            <w:r w:rsidRPr="00EA3F87">
              <w:rPr>
                <w:sz w:val="20"/>
                <w:szCs w:val="20"/>
              </w:rPr>
              <w:t xml:space="preserve"> IV (p. 353–362). </w:t>
            </w:r>
            <w:proofErr w:type="spellStart"/>
            <w:r w:rsidRPr="00EA3F87">
              <w:rPr>
                <w:sz w:val="20"/>
                <w:szCs w:val="20"/>
              </w:rPr>
              <w:t>National</w:t>
            </w:r>
            <w:proofErr w:type="spellEnd"/>
            <w:r w:rsidRPr="00EA3F87">
              <w:rPr>
                <w:sz w:val="20"/>
                <w:szCs w:val="20"/>
              </w:rPr>
              <w:t xml:space="preserve"> </w:t>
            </w:r>
            <w:proofErr w:type="spellStart"/>
            <w:r w:rsidRPr="00EA3F87">
              <w:rPr>
                <w:sz w:val="20"/>
                <w:szCs w:val="20"/>
              </w:rPr>
              <w:t>Association</w:t>
            </w:r>
            <w:proofErr w:type="spellEnd"/>
            <w:r w:rsidRPr="00EA3F87">
              <w:rPr>
                <w:sz w:val="20"/>
                <w:szCs w:val="20"/>
              </w:rPr>
              <w:t xml:space="preserve"> of School </w:t>
            </w:r>
            <w:proofErr w:type="spellStart"/>
            <w:r w:rsidRPr="00EA3F87">
              <w:rPr>
                <w:sz w:val="20"/>
                <w:szCs w:val="20"/>
              </w:rPr>
              <w:t>Psychologists</w:t>
            </w:r>
            <w:proofErr w:type="spellEnd"/>
            <w:r w:rsidRPr="00EA3F87">
              <w:rPr>
                <w:sz w:val="20"/>
                <w:szCs w:val="20"/>
              </w:rPr>
              <w:t>.</w:t>
            </w:r>
          </w:p>
          <w:p w14:paraId="44B986E4" w14:textId="77777777" w:rsidR="00862856" w:rsidRPr="00EA3F87" w:rsidRDefault="00EA3F87">
            <w:pPr>
              <w:rPr>
                <w:sz w:val="20"/>
                <w:szCs w:val="20"/>
              </w:rPr>
            </w:pPr>
            <w:r w:rsidRPr="00EA3F87">
              <w:rPr>
                <w:sz w:val="20"/>
                <w:szCs w:val="20"/>
              </w:rPr>
              <w:t xml:space="preserve">[3] D.D. </w:t>
            </w:r>
            <w:proofErr w:type="spellStart"/>
            <w:r w:rsidRPr="00EA3F87">
              <w:rPr>
                <w:sz w:val="20"/>
                <w:szCs w:val="20"/>
              </w:rPr>
              <w:t>Warrick</w:t>
            </w:r>
            <w:proofErr w:type="spellEnd"/>
            <w:r w:rsidRPr="00EA3F87">
              <w:rPr>
                <w:sz w:val="20"/>
                <w:szCs w:val="20"/>
              </w:rPr>
              <w:t xml:space="preserve"> (2017) :</w:t>
            </w:r>
            <w:proofErr w:type="spellStart"/>
            <w:r w:rsidRPr="00EA3F87">
              <w:rPr>
                <w:sz w:val="20"/>
                <w:szCs w:val="20"/>
              </w:rPr>
              <w:t>What</w:t>
            </w:r>
            <w:proofErr w:type="spellEnd"/>
            <w:r w:rsidRPr="00EA3F87">
              <w:rPr>
                <w:sz w:val="20"/>
                <w:szCs w:val="20"/>
              </w:rPr>
              <w:t xml:space="preserve"> </w:t>
            </w:r>
            <w:proofErr w:type="spellStart"/>
            <w:r w:rsidRPr="00EA3F87">
              <w:rPr>
                <w:sz w:val="20"/>
                <w:szCs w:val="20"/>
              </w:rPr>
              <w:t>leaders</w:t>
            </w:r>
            <w:proofErr w:type="spellEnd"/>
            <w:r w:rsidRPr="00EA3F87">
              <w:rPr>
                <w:sz w:val="20"/>
                <w:szCs w:val="20"/>
              </w:rPr>
              <w:t xml:space="preserve"> </w:t>
            </w:r>
            <w:proofErr w:type="spellStart"/>
            <w:r w:rsidRPr="00EA3F87">
              <w:rPr>
                <w:sz w:val="20"/>
                <w:szCs w:val="20"/>
              </w:rPr>
              <w:t>need</w:t>
            </w:r>
            <w:proofErr w:type="spellEnd"/>
            <w:r w:rsidRPr="00EA3F87">
              <w:rPr>
                <w:sz w:val="20"/>
                <w:szCs w:val="20"/>
              </w:rPr>
              <w:t xml:space="preserve"> to </w:t>
            </w:r>
            <w:proofErr w:type="spellStart"/>
            <w:r w:rsidRPr="00EA3F87">
              <w:rPr>
                <w:sz w:val="20"/>
                <w:szCs w:val="20"/>
              </w:rPr>
              <w:t>know</w:t>
            </w:r>
            <w:proofErr w:type="spellEnd"/>
            <w:r w:rsidRPr="00EA3F87">
              <w:rPr>
                <w:sz w:val="20"/>
                <w:szCs w:val="20"/>
              </w:rPr>
              <w:t xml:space="preserve"> </w:t>
            </w:r>
            <w:proofErr w:type="spellStart"/>
            <w:r w:rsidRPr="00EA3F87">
              <w:rPr>
                <w:sz w:val="20"/>
                <w:szCs w:val="20"/>
              </w:rPr>
              <w:t>about</w:t>
            </w:r>
            <w:proofErr w:type="spellEnd"/>
            <w:r w:rsidRPr="00EA3F87">
              <w:rPr>
                <w:sz w:val="20"/>
                <w:szCs w:val="20"/>
              </w:rPr>
              <w:t xml:space="preserve"> </w:t>
            </w:r>
            <w:proofErr w:type="spellStart"/>
            <w:r w:rsidRPr="00EA3F87">
              <w:rPr>
                <w:sz w:val="20"/>
                <w:szCs w:val="20"/>
              </w:rPr>
              <w:t>organizational</w:t>
            </w:r>
            <w:proofErr w:type="spellEnd"/>
            <w:r w:rsidRPr="00EA3F87">
              <w:rPr>
                <w:sz w:val="20"/>
                <w:szCs w:val="20"/>
              </w:rPr>
              <w:t xml:space="preserve"> </w:t>
            </w:r>
            <w:proofErr w:type="spellStart"/>
            <w:r w:rsidRPr="00EA3F87">
              <w:rPr>
                <w:sz w:val="20"/>
                <w:szCs w:val="20"/>
              </w:rPr>
              <w:t>culture</w:t>
            </w:r>
            <w:proofErr w:type="spellEnd"/>
            <w:r w:rsidRPr="00EA3F87">
              <w:rPr>
                <w:sz w:val="20"/>
                <w:szCs w:val="20"/>
              </w:rPr>
              <w:t xml:space="preserve">, Business </w:t>
            </w:r>
            <w:proofErr w:type="spellStart"/>
            <w:r w:rsidRPr="00EA3F87">
              <w:rPr>
                <w:sz w:val="20"/>
                <w:szCs w:val="20"/>
              </w:rPr>
              <w:t>Horizons</w:t>
            </w:r>
            <w:proofErr w:type="spellEnd"/>
            <w:r w:rsidRPr="00EA3F87">
              <w:rPr>
                <w:sz w:val="20"/>
                <w:szCs w:val="20"/>
              </w:rPr>
              <w:t xml:space="preserve">, Volume 60, </w:t>
            </w:r>
            <w:proofErr w:type="spellStart"/>
            <w:r w:rsidRPr="00EA3F87">
              <w:rPr>
                <w:sz w:val="20"/>
                <w:szCs w:val="20"/>
              </w:rPr>
              <w:t>Issue</w:t>
            </w:r>
            <w:proofErr w:type="spellEnd"/>
            <w:r w:rsidRPr="00EA3F87">
              <w:rPr>
                <w:sz w:val="20"/>
                <w:szCs w:val="20"/>
              </w:rPr>
              <w:t xml:space="preserve"> 3, pp.365-404</w:t>
            </w:r>
          </w:p>
          <w:p w14:paraId="1C78AD46" w14:textId="77777777" w:rsidR="00862856" w:rsidRPr="00EA3F87" w:rsidRDefault="00862856">
            <w:pPr>
              <w:rPr>
                <w:sz w:val="20"/>
                <w:szCs w:val="20"/>
              </w:rPr>
            </w:pPr>
          </w:p>
        </w:tc>
      </w:tr>
      <w:tr w:rsidR="00862856" w:rsidRPr="00EA3F87" w14:paraId="0998C258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484C01" w14:textId="77777777" w:rsidR="00862856" w:rsidRPr="00EA3F87" w:rsidRDefault="00EA3F87">
            <w:pPr>
              <w:rPr>
                <w:b/>
                <w:sz w:val="20"/>
                <w:szCs w:val="20"/>
              </w:rPr>
            </w:pPr>
            <w:r w:rsidRPr="00EA3F87">
              <w:rPr>
                <w:b/>
                <w:sz w:val="20"/>
                <w:szCs w:val="20"/>
              </w:rPr>
              <w:t>OPIEKUN PRZEDMIOTU (IMIĘ, NAZWISKO, ADRES E-MAIL)</w:t>
            </w:r>
          </w:p>
        </w:tc>
      </w:tr>
      <w:tr w:rsidR="00862856" w:rsidRPr="00EA3F87" w14:paraId="5AC6200C" w14:textId="77777777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6466BC" w14:textId="77777777" w:rsidR="00862856" w:rsidRPr="00EA3F87" w:rsidRDefault="00EA3F8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EA3F87">
              <w:rPr>
                <w:b/>
                <w:bCs/>
                <w:sz w:val="20"/>
                <w:szCs w:val="20"/>
              </w:rPr>
              <w:t>Yasmin</w:t>
            </w:r>
            <w:proofErr w:type="spellEnd"/>
            <w:r w:rsidRPr="00EA3F87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A3F87">
              <w:rPr>
                <w:b/>
                <w:bCs/>
                <w:sz w:val="20"/>
                <w:szCs w:val="20"/>
              </w:rPr>
              <w:t>Ziaeian</w:t>
            </w:r>
            <w:proofErr w:type="spellEnd"/>
            <w:r w:rsidRPr="00EA3F87">
              <w:rPr>
                <w:b/>
                <w:bCs/>
                <w:sz w:val="20"/>
                <w:szCs w:val="20"/>
              </w:rPr>
              <w:t>, yasmin.ziaeian@pwr.edu.pl</w:t>
            </w:r>
          </w:p>
        </w:tc>
      </w:tr>
    </w:tbl>
    <w:p w14:paraId="7DC85FD2" w14:textId="77777777" w:rsidR="00862856" w:rsidRPr="00EA3F87" w:rsidRDefault="00862856">
      <w:pPr>
        <w:pStyle w:val="Nagwek3"/>
        <w:jc w:val="left"/>
        <w:rPr>
          <w:sz w:val="20"/>
          <w:szCs w:val="20"/>
        </w:rPr>
      </w:pPr>
    </w:p>
    <w:sectPr w:rsidR="00862856" w:rsidRPr="00EA3F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8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99C839" w14:textId="77777777" w:rsidR="005F32CF" w:rsidRDefault="00EA3F87">
      <w:r>
        <w:separator/>
      </w:r>
    </w:p>
  </w:endnote>
  <w:endnote w:type="continuationSeparator" w:id="0">
    <w:p w14:paraId="0478B04B" w14:textId="77777777" w:rsidR="005F32CF" w:rsidRDefault="00EA3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94B65" w14:textId="77777777" w:rsidR="00862856" w:rsidRDefault="0086285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F7FE1" w14:textId="77777777" w:rsidR="00862856" w:rsidRDefault="0086285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B6353" w14:textId="77777777" w:rsidR="00862856" w:rsidRDefault="0086285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10F7F9" w14:textId="77777777" w:rsidR="005F32CF" w:rsidRDefault="00EA3F87">
      <w:r>
        <w:separator/>
      </w:r>
    </w:p>
  </w:footnote>
  <w:footnote w:type="continuationSeparator" w:id="0">
    <w:p w14:paraId="69EA97F1" w14:textId="77777777" w:rsidR="005F32CF" w:rsidRDefault="00EA3F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B0E2A" w14:textId="77777777" w:rsidR="00862856" w:rsidRDefault="0086285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5B44E" w14:textId="77777777" w:rsidR="00862856" w:rsidRDefault="0086285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FF8B4" w14:textId="77777777" w:rsidR="00862856" w:rsidRDefault="0086285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2A21A4"/>
    <w:multiLevelType w:val="multilevel"/>
    <w:tmpl w:val="784C65B0"/>
    <w:lvl w:ilvl="0">
      <w:start w:val="1"/>
      <w:numFmt w:val="decimal"/>
      <w:pStyle w:val="Nagwek1"/>
      <w:lvlText w:val=""/>
      <w:lvlJc w:val="left"/>
      <w:pPr>
        <w:ind w:left="432" w:hanging="432"/>
      </w:pPr>
    </w:lvl>
    <w:lvl w:ilvl="1">
      <w:start w:val="1"/>
      <w:numFmt w:val="decimal"/>
      <w:pStyle w:val="Nagwek2"/>
      <w:lvlText w:val=""/>
      <w:lvlJc w:val="left"/>
      <w:pPr>
        <w:ind w:left="576" w:hanging="576"/>
      </w:pPr>
    </w:lvl>
    <w:lvl w:ilvl="2">
      <w:start w:val="1"/>
      <w:numFmt w:val="decimal"/>
      <w:pStyle w:val="Nagwek3"/>
      <w:lvlText w:val=""/>
      <w:lvlJc w:val="left"/>
      <w:pPr>
        <w:ind w:left="720" w:hanging="720"/>
      </w:pPr>
    </w:lvl>
    <w:lvl w:ilvl="3">
      <w:start w:val="1"/>
      <w:numFmt w:val="decimal"/>
      <w:pStyle w:val="Nagwek4"/>
      <w:lvlText w:val=""/>
      <w:lvlJc w:val="left"/>
      <w:pPr>
        <w:ind w:left="864" w:hanging="864"/>
      </w:pPr>
    </w:lvl>
    <w:lvl w:ilvl="4">
      <w:start w:val="1"/>
      <w:numFmt w:val="decimal"/>
      <w:pStyle w:val="Nagwek5"/>
      <w:lvlText w:val=""/>
      <w:lvlJc w:val="left"/>
      <w:pPr>
        <w:ind w:left="1008" w:hanging="1008"/>
      </w:pPr>
    </w:lvl>
    <w:lvl w:ilvl="5">
      <w:start w:val="1"/>
      <w:numFmt w:val="decimal"/>
      <w:pStyle w:val="Nagwek6"/>
      <w:lvlText w:val=""/>
      <w:lvlJc w:val="left"/>
      <w:pPr>
        <w:ind w:left="1152" w:hanging="1152"/>
      </w:pPr>
    </w:lvl>
    <w:lvl w:ilvl="6">
      <w:start w:val="1"/>
      <w:numFmt w:val="decimal"/>
      <w:pStyle w:val="Nagwek7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2856"/>
    <w:rsid w:val="005F32CF"/>
    <w:rsid w:val="00862856"/>
    <w:rsid w:val="008D2432"/>
    <w:rsid w:val="00EA3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D9A09"/>
  <w15:docId w15:val="{29C76D87-B0E6-42DE-926C-77AC8B5C7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uiPriority w:val="9"/>
    <w:unhideWhenUsed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uiPriority w:val="9"/>
    <w:unhideWhenUsed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paragraph" w:customStyle="1" w:styleId="Default">
    <w:name w:val="Default"/>
    <w:rsid w:val="001C668B"/>
    <w:pPr>
      <w:autoSpaceDE w:val="0"/>
      <w:autoSpaceDN w:val="0"/>
      <w:adjustRightInd w:val="0"/>
    </w:pPr>
    <w:rPr>
      <w:color w:val="000000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HdvMVJzgsjRe8PRWbdNrbJXOReA==">AMUW2mXZSGXE9Rmo9B9rgfKyuhD+okVY8rH+Kuk4k7A1Eeohi52sANY8Wrii25/XvyRdAdKswrb5r+M52sWJP59Sfw/jNfxxNAuXNECZH8gH/iYEOHTSBZo=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686</Words>
  <Characters>4116</Characters>
  <Application>Microsoft Office Word</Application>
  <DocSecurity>0</DocSecurity>
  <Lines>34</Lines>
  <Paragraphs>9</Paragraphs>
  <ScaleCrop>false</ScaleCrop>
  <Company/>
  <LinksUpToDate>false</LinksUpToDate>
  <CharactersWithSpaces>4793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Paulina Kostrzewska-Bobeł</cp:lastModifiedBy>
  <cp:revision>2</cp:revision>
  <dcterms:created xsi:type="dcterms:W3CDTF">2023-03-03T08:18:00Z</dcterms:created>
  <dcterms:modified xsi:type="dcterms:W3CDTF">2023-03-03T08:18:00Z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0x010100240328F747494E4BB1981BD25F06EF2D</vt:lpwstr>
  </property>
</Properties>
</file>